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C8253" w14:textId="77777777" w:rsidR="00324145" w:rsidRPr="00697D0B" w:rsidRDefault="00324145" w:rsidP="00CF0C1E">
      <w:pPr>
        <w:autoSpaceDE w:val="0"/>
        <w:autoSpaceDN w:val="0"/>
        <w:adjustRightInd w:val="0"/>
        <w:ind w:left="6379"/>
        <w:jc w:val="center"/>
      </w:pPr>
      <w:bookmarkStart w:id="0" w:name="_GoBack"/>
      <w:bookmarkEnd w:id="0"/>
      <w:r w:rsidRPr="00697D0B">
        <w:t>Приложение № 1</w:t>
      </w:r>
    </w:p>
    <w:p w14:paraId="0AD06952" w14:textId="77777777" w:rsidR="00324145" w:rsidRPr="00697D0B" w:rsidRDefault="00324145" w:rsidP="00CF0C1E">
      <w:pPr>
        <w:autoSpaceDE w:val="0"/>
        <w:autoSpaceDN w:val="0"/>
        <w:adjustRightInd w:val="0"/>
        <w:ind w:left="6379"/>
        <w:jc w:val="center"/>
      </w:pPr>
      <w:r w:rsidRPr="00697D0B">
        <w:t>к приказу управления образования</w:t>
      </w:r>
    </w:p>
    <w:p w14:paraId="786526FB" w14:textId="77777777" w:rsidR="00324145" w:rsidRPr="00697D0B" w:rsidRDefault="00324145" w:rsidP="00CF0C1E">
      <w:pPr>
        <w:autoSpaceDE w:val="0"/>
        <w:autoSpaceDN w:val="0"/>
        <w:adjustRightInd w:val="0"/>
        <w:ind w:left="6379"/>
        <w:jc w:val="center"/>
      </w:pPr>
      <w:r w:rsidRPr="00697D0B">
        <w:t>Администрации города Иванова</w:t>
      </w:r>
    </w:p>
    <w:p w14:paraId="5B95743A" w14:textId="27DDFDB2" w:rsidR="00324145" w:rsidRPr="00697D0B" w:rsidRDefault="00CF0C1E" w:rsidP="00CF0C1E">
      <w:pPr>
        <w:autoSpaceDE w:val="0"/>
        <w:autoSpaceDN w:val="0"/>
        <w:adjustRightInd w:val="0"/>
        <w:ind w:left="6379"/>
        <w:jc w:val="center"/>
      </w:pPr>
      <w:r>
        <w:t>от «23</w:t>
      </w:r>
      <w:r w:rsidR="00324145" w:rsidRPr="00697D0B">
        <w:t xml:space="preserve">» </w:t>
      </w:r>
      <w:r>
        <w:t>октября</w:t>
      </w:r>
      <w:r w:rsidR="00324145" w:rsidRPr="00697D0B">
        <w:t>_№_</w:t>
      </w:r>
      <w:r>
        <w:t>610</w:t>
      </w:r>
    </w:p>
    <w:p w14:paraId="0F98B774" w14:textId="77777777" w:rsidR="00324145" w:rsidRDefault="00324145" w:rsidP="0032414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14:paraId="70C2A392" w14:textId="3E16763A" w:rsidR="00324145" w:rsidRPr="00F255CC" w:rsidRDefault="00D57BD9" w:rsidP="003241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14:paraId="679DA1EE" w14:textId="046A67DC" w:rsidR="00324145" w:rsidRPr="00F255CC" w:rsidRDefault="00D57BD9" w:rsidP="00BC348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 w:rsidR="00324145" w:rsidRPr="00F255CC">
        <w:rPr>
          <w:b/>
          <w:sz w:val="24"/>
          <w:szCs w:val="24"/>
        </w:rPr>
        <w:t xml:space="preserve">конкурса </w:t>
      </w:r>
      <w:r w:rsidR="00BC3483" w:rsidRPr="00F255CC">
        <w:rPr>
          <w:b/>
          <w:sz w:val="24"/>
          <w:szCs w:val="24"/>
        </w:rPr>
        <w:t xml:space="preserve">на </w:t>
      </w:r>
      <w:r w:rsidR="00BC3483" w:rsidRPr="00F255CC">
        <w:rPr>
          <w:b/>
          <w:bCs/>
          <w:sz w:val="24"/>
          <w:szCs w:val="24"/>
        </w:rPr>
        <w:t>поощрение лучших молодых педагогов, работников муниципальных общеобразовательных, дошкольных организаций и учреждений дополнительного образования</w:t>
      </w:r>
    </w:p>
    <w:p w14:paraId="02E2A1DD" w14:textId="49161173" w:rsidR="00BC3483" w:rsidRDefault="00BC3483" w:rsidP="00BC3483">
      <w:pPr>
        <w:jc w:val="center"/>
        <w:rPr>
          <w:b/>
          <w:bCs/>
          <w:sz w:val="24"/>
          <w:szCs w:val="24"/>
        </w:rPr>
      </w:pPr>
      <w:r w:rsidRPr="00F255CC">
        <w:rPr>
          <w:b/>
          <w:bCs/>
          <w:sz w:val="24"/>
          <w:szCs w:val="24"/>
        </w:rPr>
        <w:t>в 2023 году</w:t>
      </w:r>
    </w:p>
    <w:p w14:paraId="6EA845D6" w14:textId="77777777" w:rsidR="00CF0C1E" w:rsidRPr="00F255CC" w:rsidRDefault="00CF0C1E" w:rsidP="00BC3483">
      <w:pPr>
        <w:jc w:val="center"/>
        <w:rPr>
          <w:b/>
          <w:sz w:val="24"/>
          <w:szCs w:val="24"/>
        </w:rPr>
      </w:pPr>
    </w:p>
    <w:p w14:paraId="255A13E2" w14:textId="789C9974" w:rsidR="00324145" w:rsidRPr="00F255CC" w:rsidRDefault="00F255CC" w:rsidP="0026198C">
      <w:pPr>
        <w:pStyle w:val="a9"/>
        <w:tabs>
          <w:tab w:val="left" w:pos="851"/>
          <w:tab w:val="left" w:pos="1276"/>
          <w:tab w:val="left" w:pos="2520"/>
        </w:tabs>
        <w:spacing w:line="240" w:lineRule="auto"/>
        <w:ind w:left="1080" w:firstLine="0"/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>.</w:t>
      </w:r>
      <w:r w:rsidR="00324145" w:rsidRPr="00F255CC">
        <w:rPr>
          <w:b/>
          <w:sz w:val="24"/>
        </w:rPr>
        <w:t>Общие положения</w:t>
      </w:r>
    </w:p>
    <w:p w14:paraId="0BB99893" w14:textId="7592D322" w:rsidR="00324145" w:rsidRPr="00C728A5" w:rsidRDefault="00324145" w:rsidP="00324145">
      <w:pPr>
        <w:pStyle w:val="a9"/>
        <w:spacing w:line="240" w:lineRule="auto"/>
        <w:ind w:firstLine="567"/>
        <w:rPr>
          <w:sz w:val="24"/>
        </w:rPr>
      </w:pPr>
      <w:r w:rsidRPr="00800ABB">
        <w:rPr>
          <w:szCs w:val="28"/>
        </w:rPr>
        <w:t xml:space="preserve">1.1. </w:t>
      </w:r>
      <w:r w:rsidR="00B634AD" w:rsidRPr="00C728A5">
        <w:rPr>
          <w:sz w:val="24"/>
        </w:rPr>
        <w:t xml:space="preserve">Конкурс </w:t>
      </w:r>
      <w:r w:rsidR="00422CA3" w:rsidRPr="00C728A5">
        <w:rPr>
          <w:sz w:val="24"/>
        </w:rPr>
        <w:t>организован</w:t>
      </w:r>
      <w:r w:rsidR="00B634AD" w:rsidRPr="00C728A5">
        <w:rPr>
          <w:sz w:val="24"/>
        </w:rPr>
        <w:t xml:space="preserve"> </w:t>
      </w:r>
      <w:r w:rsidRPr="00C728A5">
        <w:rPr>
          <w:sz w:val="24"/>
        </w:rPr>
        <w:t xml:space="preserve">с целью поддержки молодых учителей, воспитателей и педагогов дополнительного образования муниципальной системы образования, продвижения позитивного имиджа педагогической профессии в рамках реализации </w:t>
      </w:r>
      <w:r w:rsidRPr="00C728A5">
        <w:rPr>
          <w:rStyle w:val="FontStyle62"/>
          <w:rFonts w:ascii="Times New Roman" w:hAnsi="Times New Roman" w:cs="Times New Roman"/>
          <w:sz w:val="24"/>
          <w:szCs w:val="24"/>
        </w:rPr>
        <w:t xml:space="preserve">муниципальной программы «Развитие образования города Иванова», утвержденной постановлением Администрации города Иванова от 11.11.2022 № 1836, </w:t>
      </w:r>
      <w:r w:rsidR="00B634AD" w:rsidRPr="00C728A5">
        <w:rPr>
          <w:rStyle w:val="FontStyle62"/>
          <w:rFonts w:ascii="Times New Roman" w:hAnsi="Times New Roman" w:cs="Times New Roman"/>
          <w:sz w:val="24"/>
          <w:szCs w:val="24"/>
        </w:rPr>
        <w:t>Настоящ</w:t>
      </w:r>
      <w:r w:rsidR="00BA2EE5" w:rsidRPr="00C728A5">
        <w:rPr>
          <w:rStyle w:val="FontStyle62"/>
          <w:rFonts w:ascii="Times New Roman" w:hAnsi="Times New Roman" w:cs="Times New Roman"/>
          <w:sz w:val="24"/>
          <w:szCs w:val="24"/>
        </w:rPr>
        <w:t>е</w:t>
      </w:r>
      <w:r w:rsidR="00B634AD" w:rsidRPr="00C728A5">
        <w:rPr>
          <w:rStyle w:val="FontStyle62"/>
          <w:rFonts w:ascii="Times New Roman" w:hAnsi="Times New Roman" w:cs="Times New Roman"/>
          <w:sz w:val="24"/>
          <w:szCs w:val="24"/>
        </w:rPr>
        <w:t xml:space="preserve">е Положение </w:t>
      </w:r>
      <w:r w:rsidRPr="00C728A5">
        <w:rPr>
          <w:rStyle w:val="FontStyle62"/>
          <w:rFonts w:ascii="Times New Roman" w:hAnsi="Times New Roman" w:cs="Times New Roman"/>
          <w:sz w:val="24"/>
          <w:szCs w:val="24"/>
        </w:rPr>
        <w:t xml:space="preserve">определяет </w:t>
      </w:r>
      <w:r w:rsidRPr="00C728A5">
        <w:rPr>
          <w:sz w:val="24"/>
        </w:rPr>
        <w:t xml:space="preserve">порядок проведения конкурса и его критерии. </w:t>
      </w:r>
    </w:p>
    <w:p w14:paraId="6A1F0037" w14:textId="77777777" w:rsidR="00324145" w:rsidRPr="00697D0B" w:rsidRDefault="00324145" w:rsidP="00324145">
      <w:pPr>
        <w:pStyle w:val="a9"/>
        <w:spacing w:line="240" w:lineRule="auto"/>
        <w:ind w:firstLine="567"/>
        <w:rPr>
          <w:sz w:val="24"/>
        </w:rPr>
      </w:pPr>
      <w:r w:rsidRPr="00697D0B">
        <w:rPr>
          <w:sz w:val="24"/>
        </w:rPr>
        <w:t>1.2. Конкурс проводится муниципальным бюджетным учреждением «Методический центр в системе образования» (далее МБУ МЦ) совместно с управлением образования Администрации города Иванова.</w:t>
      </w:r>
    </w:p>
    <w:p w14:paraId="42581C64" w14:textId="77777777" w:rsidR="00324145" w:rsidRPr="00697D0B" w:rsidRDefault="00324145" w:rsidP="00324145">
      <w:pPr>
        <w:pStyle w:val="a9"/>
        <w:spacing w:line="240" w:lineRule="auto"/>
        <w:ind w:firstLine="567"/>
        <w:rPr>
          <w:sz w:val="24"/>
        </w:rPr>
      </w:pPr>
      <w:r w:rsidRPr="00697D0B">
        <w:rPr>
          <w:sz w:val="24"/>
        </w:rPr>
        <w:t xml:space="preserve">1.3. Руководство конкурсом осуществляет МБУ МЦ. </w:t>
      </w:r>
    </w:p>
    <w:p w14:paraId="4945FD12" w14:textId="77777777" w:rsidR="00324145" w:rsidRPr="00697D0B" w:rsidRDefault="00324145" w:rsidP="00324145">
      <w:pPr>
        <w:pStyle w:val="a9"/>
        <w:spacing w:line="240" w:lineRule="auto"/>
        <w:ind w:firstLine="567"/>
        <w:rPr>
          <w:color w:val="000000"/>
          <w:sz w:val="24"/>
        </w:rPr>
      </w:pPr>
      <w:r w:rsidRPr="00697D0B">
        <w:rPr>
          <w:sz w:val="24"/>
        </w:rPr>
        <w:t xml:space="preserve">1.4. </w:t>
      </w:r>
      <w:r w:rsidRPr="00697D0B">
        <w:rPr>
          <w:color w:val="000000"/>
          <w:sz w:val="24"/>
        </w:rPr>
        <w:t>Основными принципами проведения конкурса являются гласность, открытость, прозрачность процедур и обеспечение равных возможностей для участия в нем педагогов образовательных организаций.</w:t>
      </w:r>
    </w:p>
    <w:p w14:paraId="1D0A8617" w14:textId="210BB02E" w:rsidR="00324145" w:rsidRPr="00697D0B" w:rsidRDefault="00D05CDD" w:rsidP="00324145">
      <w:pPr>
        <w:pStyle w:val="a9"/>
        <w:spacing w:line="240" w:lineRule="auto"/>
        <w:ind w:firstLine="567"/>
        <w:rPr>
          <w:sz w:val="24"/>
        </w:rPr>
      </w:pPr>
      <w:r>
        <w:rPr>
          <w:color w:val="000000"/>
          <w:sz w:val="24"/>
        </w:rPr>
        <w:t>1.</w:t>
      </w:r>
      <w:r w:rsidRPr="00D05CDD">
        <w:rPr>
          <w:sz w:val="24"/>
        </w:rPr>
        <w:t xml:space="preserve">5. </w:t>
      </w:r>
      <w:r w:rsidR="00324145" w:rsidRPr="00697D0B">
        <w:rPr>
          <w:sz w:val="24"/>
        </w:rPr>
        <w:t>Денежное поощрение выплачивается молодым учителям, воспитателям, педагогам дополнительного образования, ведущим активную профессиональную и общественную работу, научные исследования, сделавшим интересные собственные методические открытия или разработавшим собственные технологии и методики, активно позиционирующим себя в муниципальной системе образования.</w:t>
      </w:r>
    </w:p>
    <w:p w14:paraId="37C6DF12" w14:textId="77777777" w:rsidR="00324145" w:rsidRPr="00697D0B" w:rsidRDefault="00324145" w:rsidP="00324145">
      <w:pPr>
        <w:ind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 xml:space="preserve">1.6. </w:t>
      </w:r>
      <w:r w:rsidRPr="00BC3483">
        <w:rPr>
          <w:sz w:val="24"/>
          <w:szCs w:val="24"/>
        </w:rPr>
        <w:t>Количество денежных поощрений устанавливается в количестве 10 - для молодых учителей общеобразовательных организаций, 5 - для молодых педагогов дополнительного образования и 5 - для воспитателей дошкольных образовательных организаций.</w:t>
      </w:r>
    </w:p>
    <w:p w14:paraId="636890A6" w14:textId="77777777" w:rsidR="00324145" w:rsidRPr="00697D0B" w:rsidRDefault="00324145" w:rsidP="00324145">
      <w:pPr>
        <w:pStyle w:val="ConsPlusNormal"/>
        <w:tabs>
          <w:tab w:val="left" w:pos="993"/>
        </w:tabs>
        <w:ind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 xml:space="preserve">1.7. Сроки проведения конкурса определяются приказом управления образования Администрации города Иванова. </w:t>
      </w:r>
    </w:p>
    <w:p w14:paraId="3D822BB6" w14:textId="77777777" w:rsidR="00324145" w:rsidRPr="00697D0B" w:rsidRDefault="00324145" w:rsidP="00324145">
      <w:pPr>
        <w:pStyle w:val="a9"/>
        <w:spacing w:line="240" w:lineRule="auto"/>
        <w:ind w:firstLine="567"/>
        <w:rPr>
          <w:sz w:val="24"/>
        </w:rPr>
      </w:pPr>
      <w:r w:rsidRPr="00697D0B">
        <w:rPr>
          <w:sz w:val="24"/>
        </w:rPr>
        <w:t>1.8. Участвовать в конкурсе можно не чаще одного раза в пять лет. Исчисление пятилетнего срока начинается с 1 января года, следующего за годом участия педагога образовательной организации в конкурсе В конкурсном отборе в 2023 году не имеют права принимать участие победители конкурсных отборов 2018, 2019, 2020, 2021, 2022 годов.</w:t>
      </w:r>
    </w:p>
    <w:p w14:paraId="45D3C52D" w14:textId="77777777" w:rsidR="00324145" w:rsidRPr="00697D0B" w:rsidRDefault="00324145" w:rsidP="00324145">
      <w:pPr>
        <w:pStyle w:val="a9"/>
        <w:spacing w:line="240" w:lineRule="auto"/>
        <w:ind w:firstLine="567"/>
        <w:rPr>
          <w:sz w:val="24"/>
        </w:rPr>
      </w:pPr>
      <w:r w:rsidRPr="00697D0B">
        <w:rPr>
          <w:sz w:val="24"/>
        </w:rPr>
        <w:t>1.9.</w:t>
      </w:r>
      <w:r w:rsidRPr="00697D0B">
        <w:rPr>
          <w:color w:val="70AD47"/>
          <w:sz w:val="24"/>
        </w:rPr>
        <w:t xml:space="preserve"> </w:t>
      </w:r>
      <w:r w:rsidRPr="00697D0B">
        <w:rPr>
          <w:sz w:val="24"/>
        </w:rPr>
        <w:t xml:space="preserve">Информация о конкурсе размещается на сайте МБУ МЦ </w:t>
      </w:r>
      <w:hyperlink r:id="rId6" w:history="1">
        <w:r w:rsidRPr="00697D0B">
          <w:rPr>
            <w:rStyle w:val="a8"/>
            <w:sz w:val="24"/>
          </w:rPr>
          <w:t>https://gmc.ivedu.ru/</w:t>
        </w:r>
      </w:hyperlink>
      <w:r w:rsidRPr="00697D0B">
        <w:rPr>
          <w:sz w:val="24"/>
        </w:rPr>
        <w:t xml:space="preserve"> </w:t>
      </w:r>
    </w:p>
    <w:p w14:paraId="684023F1" w14:textId="77777777" w:rsidR="00324145" w:rsidRPr="00697D0B" w:rsidRDefault="00324145" w:rsidP="00324145">
      <w:pPr>
        <w:pStyle w:val="ac"/>
        <w:ind w:left="0" w:firstLine="567"/>
        <w:rPr>
          <w:sz w:val="24"/>
          <w:szCs w:val="24"/>
        </w:rPr>
      </w:pPr>
      <w:r w:rsidRPr="00697D0B">
        <w:rPr>
          <w:sz w:val="24"/>
          <w:szCs w:val="24"/>
        </w:rPr>
        <w:t>1.10. Условия участия в конкурсе.</w:t>
      </w:r>
    </w:p>
    <w:p w14:paraId="7FAFB129" w14:textId="6384292D" w:rsidR="00324145" w:rsidRPr="00697D0B" w:rsidRDefault="00324145" w:rsidP="00324145">
      <w:pPr>
        <w:pStyle w:val="a9"/>
        <w:spacing w:line="240" w:lineRule="auto"/>
        <w:ind w:firstLine="567"/>
        <w:rPr>
          <w:sz w:val="24"/>
        </w:rPr>
      </w:pPr>
      <w:r w:rsidRPr="00697D0B">
        <w:rPr>
          <w:sz w:val="24"/>
        </w:rPr>
        <w:t>На участие в конкурсе имеют право</w:t>
      </w:r>
      <w:r w:rsidRPr="00697D0B">
        <w:rPr>
          <w:color w:val="C00000"/>
          <w:sz w:val="24"/>
        </w:rPr>
        <w:t xml:space="preserve"> </w:t>
      </w:r>
      <w:r w:rsidRPr="00697D0B">
        <w:rPr>
          <w:sz w:val="24"/>
        </w:rPr>
        <w:t>молодые учителя, воспитатели, педагоги дополнительного образования муниципальных образовательных организаций, подведомственных управлению образования Администрации города Иванова и реализующие образовательные программы дошкольного, начального общего, основного общего, среднего общего образования и дополнительные общеобразовательные общеразвивающие программы образовательных организаций, со стажем педагогической деятельности не менее трех лет, возрастом до 35 лет включительно (на день подачи документов,  ФЗ о</w:t>
      </w:r>
      <w:r w:rsidR="00697D0B">
        <w:rPr>
          <w:sz w:val="24"/>
        </w:rPr>
        <w:t>т 30 декабря 2020 г. № 489-ФЗ «</w:t>
      </w:r>
      <w:r w:rsidRPr="00697D0B">
        <w:rPr>
          <w:sz w:val="24"/>
        </w:rPr>
        <w:t xml:space="preserve">О молодежной </w:t>
      </w:r>
      <w:r w:rsidR="00697D0B">
        <w:rPr>
          <w:sz w:val="24"/>
        </w:rPr>
        <w:t>политике в Российской Федерации»</w:t>
      </w:r>
      <w:r w:rsidRPr="00697D0B">
        <w:rPr>
          <w:sz w:val="24"/>
        </w:rPr>
        <w:t xml:space="preserve"> статья 2, п. 6 «Молодой специалист - гражданин Российской Федерации в возрасте до 35 лет включительно,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квалификацией»), </w:t>
      </w:r>
      <w:r w:rsidRPr="00697D0B">
        <w:rPr>
          <w:sz w:val="24"/>
        </w:rPr>
        <w:lastRenderedPageBreak/>
        <w:t>основным местом работы которых является образовательная организация, осуществляющая выдвижение кандидата на Конкурс (далее именуются претендентами).</w:t>
      </w:r>
    </w:p>
    <w:p w14:paraId="122C5F38" w14:textId="534AE8A8" w:rsidR="00324145" w:rsidRPr="00697D0B" w:rsidRDefault="00324145" w:rsidP="00CC29D1">
      <w:pPr>
        <w:pStyle w:val="a9"/>
        <w:tabs>
          <w:tab w:val="left" w:pos="1134"/>
          <w:tab w:val="left" w:pos="1560"/>
        </w:tabs>
        <w:spacing w:line="240" w:lineRule="auto"/>
        <w:ind w:firstLine="567"/>
        <w:rPr>
          <w:sz w:val="24"/>
        </w:rPr>
      </w:pPr>
      <w:r w:rsidRPr="00697D0B">
        <w:rPr>
          <w:sz w:val="24"/>
        </w:rPr>
        <w:t>1.</w:t>
      </w:r>
      <w:r w:rsidR="00CC29D1" w:rsidRPr="00697D0B">
        <w:rPr>
          <w:sz w:val="24"/>
        </w:rPr>
        <w:t>11. Лица</w:t>
      </w:r>
      <w:r w:rsidRPr="00697D0B">
        <w:rPr>
          <w:sz w:val="24"/>
        </w:rPr>
        <w:t xml:space="preserve">, принятые на работу по основному месту работы как административные работники, осуществляющие в образовательных организациях только административные или организационные функции, права на участие в конкурсе не имеют. </w:t>
      </w:r>
    </w:p>
    <w:p w14:paraId="4B4D9B6B" w14:textId="7D32C1B3" w:rsidR="00324145" w:rsidRPr="00697D0B" w:rsidRDefault="00324145" w:rsidP="00324145">
      <w:pPr>
        <w:pStyle w:val="ConsPlusNormal"/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>1.</w:t>
      </w:r>
      <w:r w:rsidR="00CC29D1" w:rsidRPr="00697D0B">
        <w:rPr>
          <w:sz w:val="24"/>
          <w:szCs w:val="24"/>
        </w:rPr>
        <w:t>12. Выдвижение</w:t>
      </w:r>
      <w:r w:rsidRPr="00697D0B">
        <w:rPr>
          <w:color w:val="FF0000"/>
          <w:sz w:val="24"/>
          <w:szCs w:val="24"/>
        </w:rPr>
        <w:t xml:space="preserve"> </w:t>
      </w:r>
      <w:r w:rsidRPr="00697D0B">
        <w:rPr>
          <w:sz w:val="24"/>
          <w:szCs w:val="24"/>
        </w:rPr>
        <w:t>молодых учителей, воспитателей, педагогов дополнительного образования (далее претендентов) образовательных организаций на получение денежного поощрения производится с их письменного согласия коллегиальным органом управления образовательной организацией по основному месту работы педагога.</w:t>
      </w:r>
    </w:p>
    <w:p w14:paraId="7B503AEC" w14:textId="41C36E0E" w:rsidR="00324145" w:rsidRPr="00697D0B" w:rsidRDefault="00324145" w:rsidP="00324145">
      <w:pPr>
        <w:pStyle w:val="ac"/>
        <w:ind w:left="0" w:firstLine="567"/>
        <w:rPr>
          <w:sz w:val="24"/>
          <w:szCs w:val="24"/>
        </w:rPr>
      </w:pPr>
      <w:r w:rsidRPr="00697D0B">
        <w:rPr>
          <w:sz w:val="24"/>
          <w:szCs w:val="24"/>
        </w:rPr>
        <w:t>1.</w:t>
      </w:r>
      <w:r w:rsidR="00CC29D1" w:rsidRPr="00697D0B">
        <w:rPr>
          <w:sz w:val="24"/>
          <w:szCs w:val="24"/>
        </w:rPr>
        <w:t>13. Конкурс</w:t>
      </w:r>
      <w:r w:rsidRPr="00697D0B">
        <w:rPr>
          <w:sz w:val="24"/>
          <w:szCs w:val="24"/>
        </w:rPr>
        <w:t xml:space="preserve"> проводится по трем номинациям: </w:t>
      </w:r>
    </w:p>
    <w:p w14:paraId="4FF174E2" w14:textId="77777777" w:rsidR="00324145" w:rsidRPr="00697D0B" w:rsidRDefault="00324145" w:rsidP="00324145">
      <w:pPr>
        <w:pStyle w:val="ac"/>
        <w:numPr>
          <w:ilvl w:val="0"/>
          <w:numId w:val="6"/>
        </w:numPr>
        <w:tabs>
          <w:tab w:val="left" w:pos="993"/>
        </w:tabs>
        <w:ind w:hanging="11"/>
        <w:rPr>
          <w:sz w:val="24"/>
          <w:szCs w:val="24"/>
        </w:rPr>
      </w:pPr>
      <w:r w:rsidRPr="00697D0B">
        <w:rPr>
          <w:sz w:val="24"/>
          <w:szCs w:val="24"/>
        </w:rPr>
        <w:t>«Педагог общего образования»</w:t>
      </w:r>
    </w:p>
    <w:p w14:paraId="7D1DD365" w14:textId="77777777" w:rsidR="00324145" w:rsidRPr="00697D0B" w:rsidRDefault="00324145" w:rsidP="00324145">
      <w:pPr>
        <w:pStyle w:val="ac"/>
        <w:numPr>
          <w:ilvl w:val="0"/>
          <w:numId w:val="6"/>
        </w:numPr>
        <w:tabs>
          <w:tab w:val="left" w:pos="993"/>
        </w:tabs>
        <w:ind w:hanging="11"/>
        <w:rPr>
          <w:sz w:val="24"/>
          <w:szCs w:val="24"/>
        </w:rPr>
      </w:pPr>
      <w:r w:rsidRPr="00697D0B">
        <w:rPr>
          <w:sz w:val="24"/>
          <w:szCs w:val="24"/>
        </w:rPr>
        <w:t>«Педагог дошкольного образования»</w:t>
      </w:r>
    </w:p>
    <w:p w14:paraId="7C43CCF6" w14:textId="77777777" w:rsidR="00324145" w:rsidRPr="00697D0B" w:rsidRDefault="00324145" w:rsidP="00324145">
      <w:pPr>
        <w:pStyle w:val="ac"/>
        <w:numPr>
          <w:ilvl w:val="0"/>
          <w:numId w:val="6"/>
        </w:numPr>
        <w:tabs>
          <w:tab w:val="left" w:pos="993"/>
        </w:tabs>
        <w:ind w:hanging="11"/>
        <w:rPr>
          <w:sz w:val="24"/>
          <w:szCs w:val="24"/>
        </w:rPr>
      </w:pPr>
      <w:r w:rsidRPr="00697D0B">
        <w:rPr>
          <w:sz w:val="24"/>
          <w:szCs w:val="24"/>
        </w:rPr>
        <w:t>«Педагог дополнительного образования»</w:t>
      </w:r>
    </w:p>
    <w:p w14:paraId="501B028F" w14:textId="77777777" w:rsidR="00324145" w:rsidRPr="00697D0B" w:rsidRDefault="00324145" w:rsidP="00324145">
      <w:pPr>
        <w:pStyle w:val="ac"/>
        <w:numPr>
          <w:ilvl w:val="1"/>
          <w:numId w:val="7"/>
        </w:numPr>
        <w:ind w:left="0" w:firstLine="851"/>
        <w:rPr>
          <w:sz w:val="24"/>
          <w:szCs w:val="24"/>
        </w:rPr>
      </w:pPr>
      <w:r w:rsidRPr="00697D0B">
        <w:rPr>
          <w:sz w:val="24"/>
          <w:szCs w:val="24"/>
        </w:rPr>
        <w:t>Критерии конкурсного отбора. Конкурсный отбор соискателей проводится на основании:</w:t>
      </w:r>
    </w:p>
    <w:p w14:paraId="373E1845" w14:textId="77777777" w:rsidR="00324145" w:rsidRPr="00697D0B" w:rsidRDefault="00324145" w:rsidP="00324145">
      <w:pPr>
        <w:pStyle w:val="ac"/>
        <w:numPr>
          <w:ilvl w:val="2"/>
          <w:numId w:val="7"/>
        </w:numPr>
        <w:ind w:left="0" w:firstLine="567"/>
        <w:rPr>
          <w:sz w:val="24"/>
          <w:szCs w:val="24"/>
        </w:rPr>
      </w:pPr>
      <w:r w:rsidRPr="00697D0B">
        <w:rPr>
          <w:sz w:val="24"/>
          <w:szCs w:val="24"/>
        </w:rPr>
        <w:t>Критериев участия (обязательные критерии п.п.1.10-1.12).</w:t>
      </w:r>
    </w:p>
    <w:p w14:paraId="6435CD41" w14:textId="77777777" w:rsidR="00324145" w:rsidRPr="00697D0B" w:rsidRDefault="00324145" w:rsidP="00324145">
      <w:pPr>
        <w:pStyle w:val="ac"/>
        <w:numPr>
          <w:ilvl w:val="2"/>
          <w:numId w:val="7"/>
        </w:numPr>
        <w:ind w:left="0" w:firstLine="567"/>
        <w:rPr>
          <w:sz w:val="24"/>
          <w:szCs w:val="24"/>
        </w:rPr>
      </w:pPr>
      <w:r w:rsidRPr="00697D0B">
        <w:rPr>
          <w:sz w:val="24"/>
          <w:szCs w:val="24"/>
        </w:rPr>
        <w:t>Критериев отбора:</w:t>
      </w:r>
    </w:p>
    <w:p w14:paraId="7F102DAC" w14:textId="77777777" w:rsidR="00324145" w:rsidRPr="00697D0B" w:rsidRDefault="00324145" w:rsidP="00324145">
      <w:pPr>
        <w:pStyle w:val="ac"/>
        <w:numPr>
          <w:ilvl w:val="0"/>
          <w:numId w:val="8"/>
        </w:numPr>
        <w:ind w:left="1276" w:hanging="567"/>
        <w:rPr>
          <w:sz w:val="24"/>
          <w:szCs w:val="24"/>
        </w:rPr>
      </w:pPr>
      <w:r w:rsidRPr="00697D0B">
        <w:rPr>
          <w:sz w:val="24"/>
          <w:szCs w:val="24"/>
        </w:rPr>
        <w:t>квалификация, профессиональная переподготовка;</w:t>
      </w:r>
    </w:p>
    <w:p w14:paraId="2AB51161" w14:textId="77777777" w:rsidR="00324145" w:rsidRPr="00697D0B" w:rsidRDefault="00324145" w:rsidP="00324145">
      <w:pPr>
        <w:pStyle w:val="ac"/>
        <w:numPr>
          <w:ilvl w:val="0"/>
          <w:numId w:val="8"/>
        </w:numPr>
        <w:ind w:left="1276" w:hanging="567"/>
        <w:rPr>
          <w:sz w:val="24"/>
          <w:szCs w:val="24"/>
        </w:rPr>
      </w:pPr>
      <w:r w:rsidRPr="00697D0B">
        <w:rPr>
          <w:sz w:val="24"/>
          <w:szCs w:val="24"/>
        </w:rPr>
        <w:t>позитивные результаты деятельности соискателя;</w:t>
      </w:r>
    </w:p>
    <w:p w14:paraId="7F686D4F" w14:textId="256EE007" w:rsidR="00324145" w:rsidRPr="00697D0B" w:rsidRDefault="00324145" w:rsidP="00324145">
      <w:pPr>
        <w:pStyle w:val="ac"/>
        <w:numPr>
          <w:ilvl w:val="0"/>
          <w:numId w:val="8"/>
        </w:numPr>
        <w:ind w:left="1276" w:hanging="567"/>
        <w:rPr>
          <w:sz w:val="24"/>
          <w:szCs w:val="24"/>
        </w:rPr>
      </w:pPr>
      <w:r w:rsidRPr="00697D0B">
        <w:rPr>
          <w:sz w:val="24"/>
          <w:szCs w:val="24"/>
        </w:rPr>
        <w:t>непрерывный характер профе</w:t>
      </w:r>
      <w:r w:rsidR="00043EC8">
        <w:rPr>
          <w:sz w:val="24"/>
          <w:szCs w:val="24"/>
        </w:rPr>
        <w:t>ссионально-личностного развития.</w:t>
      </w:r>
    </w:p>
    <w:p w14:paraId="64365CF1" w14:textId="6AFB4EEE" w:rsidR="00324145" w:rsidRPr="00697D0B" w:rsidRDefault="00324145" w:rsidP="00324145">
      <w:pPr>
        <w:pStyle w:val="ac"/>
        <w:ind w:left="0" w:firstLine="567"/>
        <w:rPr>
          <w:b/>
          <w:sz w:val="24"/>
          <w:szCs w:val="24"/>
        </w:rPr>
      </w:pPr>
      <w:r w:rsidRPr="00697D0B">
        <w:rPr>
          <w:b/>
          <w:sz w:val="24"/>
          <w:szCs w:val="24"/>
        </w:rPr>
        <w:t xml:space="preserve">2. </w:t>
      </w:r>
      <w:r w:rsidR="00DA406E">
        <w:rPr>
          <w:b/>
          <w:sz w:val="24"/>
          <w:szCs w:val="24"/>
        </w:rPr>
        <w:t>Функции Оргкомитета конкурса</w:t>
      </w:r>
    </w:p>
    <w:p w14:paraId="14988376" w14:textId="77777777" w:rsidR="00324145" w:rsidRPr="00697D0B" w:rsidRDefault="00324145" w:rsidP="00324145">
      <w:pPr>
        <w:pStyle w:val="ac"/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 w:rsidRPr="00697D0B">
        <w:rPr>
          <w:sz w:val="24"/>
          <w:szCs w:val="24"/>
        </w:rPr>
        <w:t>Для организации и проведения конкурса создаётся Оргкомитет, который обеспечивает процедуру проведения конкурса. Состав Оргкомитета определяется приказом управления образования Администрации города Иванова.</w:t>
      </w:r>
    </w:p>
    <w:p w14:paraId="39F80DA6" w14:textId="77777777" w:rsidR="00324145" w:rsidRPr="00697D0B" w:rsidRDefault="00324145" w:rsidP="00324145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425"/>
        <w:jc w:val="both"/>
        <w:rPr>
          <w:sz w:val="24"/>
          <w:szCs w:val="24"/>
        </w:rPr>
      </w:pPr>
      <w:r w:rsidRPr="00697D0B">
        <w:rPr>
          <w:sz w:val="24"/>
          <w:szCs w:val="24"/>
        </w:rPr>
        <w:t>2.2. Функции Оргкомитета:</w:t>
      </w:r>
    </w:p>
    <w:p w14:paraId="7C307397" w14:textId="77777777" w:rsidR="00324145" w:rsidRPr="00697D0B" w:rsidRDefault="00324145" w:rsidP="00324145">
      <w:pPr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r w:rsidRPr="00697D0B">
        <w:rPr>
          <w:sz w:val="24"/>
          <w:szCs w:val="24"/>
        </w:rPr>
        <w:t>определяет общий порядок проведения конкурса;</w:t>
      </w:r>
    </w:p>
    <w:p w14:paraId="69CF6356" w14:textId="77777777" w:rsidR="00324145" w:rsidRPr="00697D0B" w:rsidRDefault="00324145" w:rsidP="0032414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>вносит предложения по количественному и персональному составу конкурсной комиссии;</w:t>
      </w:r>
    </w:p>
    <w:p w14:paraId="5422C145" w14:textId="77777777" w:rsidR="00324145" w:rsidRPr="00697D0B" w:rsidRDefault="00324145" w:rsidP="0032414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>координирует работу всех рабочих органов конкурса и его участников;</w:t>
      </w:r>
    </w:p>
    <w:p w14:paraId="545D448A" w14:textId="77777777" w:rsidR="00324145" w:rsidRPr="00697D0B" w:rsidRDefault="00324145" w:rsidP="0032414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>анализирует и обобщает итоги Конкурса на получение денежного поощрения молодым учителям, воспитателям и педагогам дополнительного образования города Иванова;</w:t>
      </w:r>
    </w:p>
    <w:p w14:paraId="191B3F1F" w14:textId="77777777" w:rsidR="00324145" w:rsidRPr="00697D0B" w:rsidRDefault="00324145" w:rsidP="0032414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>организует процедуру подведения итогов Конкурса и награждения победителей, исходя из утвержденного финансирования на проведение мероприятия;</w:t>
      </w:r>
    </w:p>
    <w:p w14:paraId="45514BB2" w14:textId="77777777" w:rsidR="00324145" w:rsidRPr="00697D0B" w:rsidRDefault="00324145" w:rsidP="0032414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>определяет конкретные направления расхода, в т. ч. размер призов в денежном выражении, исходя из финансирования Конкурса.</w:t>
      </w:r>
    </w:p>
    <w:p w14:paraId="29252C0A" w14:textId="77777777" w:rsidR="00DA406E" w:rsidRPr="00697D0B" w:rsidRDefault="00324145" w:rsidP="00DA406E">
      <w:pPr>
        <w:pStyle w:val="a9"/>
        <w:spacing w:line="240" w:lineRule="auto"/>
        <w:ind w:firstLine="567"/>
        <w:rPr>
          <w:sz w:val="24"/>
        </w:rPr>
      </w:pPr>
      <w:r w:rsidRPr="00697D0B">
        <w:rPr>
          <w:sz w:val="24"/>
          <w:shd w:val="clear" w:color="auto" w:fill="FFFFFF"/>
        </w:rPr>
        <w:t>2.3. Решение Оргкомитета Конкурса считается принятым, если за него проголосовало более половины списочного состава. Решения Оргкомитета Конкурса оформляются протоколом, подписываются секретарем и хранятся до конца текущего календарного года</w:t>
      </w:r>
      <w:r w:rsidR="00DA406E">
        <w:rPr>
          <w:sz w:val="24"/>
          <w:shd w:val="clear" w:color="auto" w:fill="FFFFFF"/>
        </w:rPr>
        <w:t xml:space="preserve"> </w:t>
      </w:r>
      <w:r w:rsidR="00DA406E" w:rsidRPr="00697D0B">
        <w:rPr>
          <w:sz w:val="24"/>
        </w:rPr>
        <w:t>и подлежат уничтожению посредством специальной техники.</w:t>
      </w:r>
    </w:p>
    <w:p w14:paraId="3F5017FB" w14:textId="77777777" w:rsidR="00324145" w:rsidRPr="00697D0B" w:rsidRDefault="00324145" w:rsidP="00324145">
      <w:pPr>
        <w:pStyle w:val="ac"/>
        <w:numPr>
          <w:ilvl w:val="0"/>
          <w:numId w:val="4"/>
        </w:numPr>
        <w:ind w:hanging="513"/>
        <w:jc w:val="both"/>
        <w:rPr>
          <w:b/>
          <w:sz w:val="24"/>
          <w:szCs w:val="24"/>
        </w:rPr>
      </w:pPr>
      <w:r w:rsidRPr="00697D0B">
        <w:rPr>
          <w:b/>
          <w:sz w:val="24"/>
          <w:szCs w:val="24"/>
        </w:rPr>
        <w:t>Порядок представления материалов и проведения экспертизы.</w:t>
      </w:r>
    </w:p>
    <w:p w14:paraId="3D7D6905" w14:textId="2ED70C4C" w:rsidR="001E58A5" w:rsidRPr="001E58A5" w:rsidRDefault="00324145" w:rsidP="001E58A5">
      <w:pPr>
        <w:pStyle w:val="ac"/>
        <w:numPr>
          <w:ilvl w:val="1"/>
          <w:numId w:val="4"/>
        </w:numPr>
        <w:ind w:left="0" w:firstLine="720"/>
        <w:jc w:val="both"/>
        <w:rPr>
          <w:sz w:val="24"/>
          <w:szCs w:val="24"/>
        </w:rPr>
      </w:pPr>
      <w:r w:rsidRPr="001E58A5">
        <w:rPr>
          <w:sz w:val="24"/>
          <w:szCs w:val="24"/>
        </w:rPr>
        <w:t>Для регистрации претендента</w:t>
      </w:r>
      <w:r w:rsidRPr="001E58A5">
        <w:rPr>
          <w:color w:val="FF0000"/>
          <w:sz w:val="24"/>
          <w:szCs w:val="24"/>
        </w:rPr>
        <w:t xml:space="preserve"> </w:t>
      </w:r>
      <w:r w:rsidRPr="001E58A5">
        <w:rPr>
          <w:sz w:val="24"/>
          <w:szCs w:val="24"/>
        </w:rPr>
        <w:t xml:space="preserve">в Конкурсе необходимо пройти регистрацию </w:t>
      </w:r>
      <w:r w:rsidR="00D05CDD">
        <w:rPr>
          <w:sz w:val="24"/>
          <w:szCs w:val="24"/>
        </w:rPr>
        <w:t xml:space="preserve">по </w:t>
      </w:r>
      <w:r w:rsidR="001E58A5" w:rsidRPr="001E58A5">
        <w:rPr>
          <w:sz w:val="24"/>
          <w:szCs w:val="24"/>
        </w:rPr>
        <w:t xml:space="preserve">ссылке: </w:t>
      </w:r>
      <w:hyperlink r:id="rId7" w:history="1">
        <w:r w:rsidR="001E58A5" w:rsidRPr="001E58A5">
          <w:rPr>
            <w:rStyle w:val="a8"/>
            <w:sz w:val="24"/>
            <w:szCs w:val="24"/>
          </w:rPr>
          <w:t>http://opros.ivedu.ru/run/survey/f4e80738</w:t>
        </w:r>
      </w:hyperlink>
      <w:r w:rsidR="001E58A5" w:rsidRPr="001E58A5">
        <w:rPr>
          <w:sz w:val="24"/>
          <w:szCs w:val="24"/>
        </w:rPr>
        <w:t>.</w:t>
      </w:r>
    </w:p>
    <w:p w14:paraId="7EB4C97A" w14:textId="15930774" w:rsidR="00324145" w:rsidRPr="001E58A5" w:rsidRDefault="00324145" w:rsidP="001E58A5">
      <w:pPr>
        <w:jc w:val="both"/>
        <w:rPr>
          <w:color w:val="FF0000"/>
          <w:sz w:val="24"/>
          <w:szCs w:val="24"/>
        </w:rPr>
      </w:pPr>
      <w:r w:rsidRPr="001E58A5">
        <w:rPr>
          <w:sz w:val="24"/>
          <w:szCs w:val="24"/>
        </w:rPr>
        <w:t xml:space="preserve">Заявитель размещает документы </w:t>
      </w:r>
      <w:r w:rsidRPr="001E58A5">
        <w:rPr>
          <w:b/>
          <w:sz w:val="24"/>
          <w:szCs w:val="24"/>
        </w:rPr>
        <w:t xml:space="preserve">в электронном виде </w:t>
      </w:r>
      <w:r w:rsidRPr="001E58A5">
        <w:rPr>
          <w:sz w:val="24"/>
          <w:szCs w:val="24"/>
        </w:rPr>
        <w:t xml:space="preserve">в сети Интернет на ресурсе, который определяет претендент самостоятельно (например, Облако.mail.ru, </w:t>
      </w:r>
      <w:proofErr w:type="spellStart"/>
      <w:r w:rsidRPr="001E58A5">
        <w:rPr>
          <w:sz w:val="24"/>
          <w:szCs w:val="24"/>
        </w:rPr>
        <w:t>Яндекс.Диск</w:t>
      </w:r>
      <w:proofErr w:type="spellEnd"/>
      <w:r w:rsidRPr="001E58A5">
        <w:rPr>
          <w:sz w:val="24"/>
          <w:szCs w:val="24"/>
        </w:rPr>
        <w:t xml:space="preserve"> и др.)</w:t>
      </w:r>
      <w:r w:rsidR="00D05CDD">
        <w:rPr>
          <w:sz w:val="24"/>
          <w:szCs w:val="24"/>
        </w:rPr>
        <w:t>:</w:t>
      </w:r>
    </w:p>
    <w:p w14:paraId="78A25097" w14:textId="2BA3C094" w:rsidR="00324145" w:rsidRPr="00697D0B" w:rsidRDefault="00324145" w:rsidP="00324145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 xml:space="preserve"> -заявку на участие в конкурсе от образовательной организации</w:t>
      </w:r>
      <w:r w:rsidR="00422CA3">
        <w:rPr>
          <w:sz w:val="24"/>
          <w:szCs w:val="24"/>
        </w:rPr>
        <w:t>,</w:t>
      </w:r>
      <w:r w:rsidR="00A71619">
        <w:rPr>
          <w:sz w:val="24"/>
          <w:szCs w:val="24"/>
        </w:rPr>
        <w:t xml:space="preserve"> </w:t>
      </w:r>
      <w:r w:rsidR="00422CA3">
        <w:rPr>
          <w:sz w:val="24"/>
          <w:szCs w:val="24"/>
        </w:rPr>
        <w:t>заверенную руководителем образовательной организации.</w:t>
      </w:r>
      <w:r w:rsidRPr="00697D0B">
        <w:rPr>
          <w:sz w:val="24"/>
          <w:szCs w:val="24"/>
        </w:rPr>
        <w:t xml:space="preserve"> (приложение №1);</w:t>
      </w:r>
    </w:p>
    <w:p w14:paraId="05FABA0E" w14:textId="77777777" w:rsidR="00324145" w:rsidRPr="00697D0B" w:rsidRDefault="00324145" w:rsidP="004D7D8F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>-заверенную руководителем образовательной организации копию трудовой книжки на бумажном носителе или выписку из трудовой книжки на бумажном носителе или выписку из электронной трудовой книжки;</w:t>
      </w:r>
    </w:p>
    <w:p w14:paraId="7EC04EAC" w14:textId="0D63D0E1" w:rsidR="00324145" w:rsidRPr="00697D0B" w:rsidRDefault="00324145" w:rsidP="004D7D8F">
      <w:pPr>
        <w:ind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 xml:space="preserve">-согласие на обработку персональных данных, заверенное руководителем </w:t>
      </w:r>
      <w:r w:rsidR="00D05CDD">
        <w:rPr>
          <w:sz w:val="24"/>
          <w:szCs w:val="24"/>
        </w:rPr>
        <w:t>образовательной организации (приложение №4)</w:t>
      </w:r>
    </w:p>
    <w:p w14:paraId="32972767" w14:textId="5CE853B4" w:rsidR="00324145" w:rsidRPr="00697D0B" w:rsidRDefault="00324145" w:rsidP="004D7D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 xml:space="preserve">-копии документов, информационных материалов, подтверждающих     профессиональные достижения претендента в профессиональной деятельности по соответствующим критериям </w:t>
      </w:r>
    </w:p>
    <w:p w14:paraId="7CB2D840" w14:textId="77777777" w:rsidR="00D05CDD" w:rsidRDefault="00932865" w:rsidP="004D7D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>-а</w:t>
      </w:r>
      <w:r w:rsidR="00324145" w:rsidRPr="00697D0B">
        <w:rPr>
          <w:sz w:val="24"/>
          <w:szCs w:val="24"/>
        </w:rPr>
        <w:t xml:space="preserve">налитическую справку или представление о деятельности претендента, </w:t>
      </w:r>
      <w:r w:rsidR="00CC29D1" w:rsidRPr="00697D0B">
        <w:rPr>
          <w:sz w:val="24"/>
          <w:szCs w:val="24"/>
        </w:rPr>
        <w:t>заверенную руководителем</w:t>
      </w:r>
      <w:r w:rsidR="00324145" w:rsidRPr="00697D0B">
        <w:rPr>
          <w:sz w:val="24"/>
          <w:szCs w:val="24"/>
        </w:rPr>
        <w:t xml:space="preserve"> образовательной </w:t>
      </w:r>
      <w:r w:rsidR="00CC29D1" w:rsidRPr="00697D0B">
        <w:rPr>
          <w:sz w:val="24"/>
          <w:szCs w:val="24"/>
        </w:rPr>
        <w:t>организации. (</w:t>
      </w:r>
      <w:r w:rsidR="00324145" w:rsidRPr="00697D0B">
        <w:rPr>
          <w:sz w:val="24"/>
          <w:szCs w:val="24"/>
        </w:rPr>
        <w:t xml:space="preserve">приложение </w:t>
      </w:r>
      <w:r w:rsidR="00043EC8" w:rsidRPr="00697D0B">
        <w:rPr>
          <w:sz w:val="24"/>
          <w:szCs w:val="24"/>
        </w:rPr>
        <w:t>№3</w:t>
      </w:r>
      <w:r w:rsidR="001E58A5">
        <w:rPr>
          <w:sz w:val="24"/>
          <w:szCs w:val="24"/>
        </w:rPr>
        <w:t>)</w:t>
      </w:r>
      <w:r w:rsidR="00D05CDD" w:rsidRPr="00D05CDD">
        <w:rPr>
          <w:sz w:val="24"/>
          <w:szCs w:val="24"/>
        </w:rPr>
        <w:t xml:space="preserve"> </w:t>
      </w:r>
    </w:p>
    <w:p w14:paraId="6BCF6B43" w14:textId="436B0BDC" w:rsidR="00324145" w:rsidRDefault="00D05CDD" w:rsidP="004D7D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58A5">
        <w:rPr>
          <w:sz w:val="24"/>
          <w:szCs w:val="24"/>
        </w:rPr>
        <w:t>Доступ к материалам Конкурса должен быть открыт до 31 декабря 2023 г.</w:t>
      </w:r>
    </w:p>
    <w:p w14:paraId="0F52E92C" w14:textId="7471655D" w:rsidR="00324145" w:rsidRPr="00697D0B" w:rsidRDefault="00324145" w:rsidP="001E58A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>3.2. МБУ МЦ в период представления документов осуществляет регистрацию пр</w:t>
      </w:r>
      <w:r w:rsidR="00A715A6">
        <w:rPr>
          <w:sz w:val="24"/>
          <w:szCs w:val="24"/>
        </w:rPr>
        <w:t>етендента в журнале регистрации.</w:t>
      </w:r>
    </w:p>
    <w:p w14:paraId="7AC7EBF6" w14:textId="77777777" w:rsidR="00324145" w:rsidRPr="00697D0B" w:rsidRDefault="00324145" w:rsidP="00324145">
      <w:pPr>
        <w:ind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>3.3. Не подлежат регистрации и не допускаются к дальнейшему участию в Конкурсе представления, поданные на претендентов, не отвечающих требованиям, установленным настоящим Положением и по истечении срока подачи документов.</w:t>
      </w:r>
    </w:p>
    <w:p w14:paraId="62B4384C" w14:textId="77777777" w:rsidR="00324145" w:rsidRPr="00697D0B" w:rsidRDefault="00324145" w:rsidP="00324145">
      <w:pPr>
        <w:ind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 xml:space="preserve">4. </w:t>
      </w:r>
      <w:r w:rsidRPr="00697D0B">
        <w:rPr>
          <w:b/>
          <w:sz w:val="24"/>
          <w:szCs w:val="24"/>
        </w:rPr>
        <w:t>Порядок проведения экспертизы</w:t>
      </w:r>
      <w:r w:rsidRPr="00697D0B">
        <w:rPr>
          <w:sz w:val="24"/>
          <w:szCs w:val="24"/>
        </w:rPr>
        <w:t xml:space="preserve"> </w:t>
      </w:r>
    </w:p>
    <w:p w14:paraId="36E0A63C" w14:textId="77777777" w:rsidR="00324145" w:rsidRPr="00697D0B" w:rsidRDefault="00324145" w:rsidP="00324145">
      <w:pPr>
        <w:ind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>4.1. Для оценки результатов деятельности претендентов создается конкурсная комиссия, количественный и персональный состав которой утверждается приказом МБУ МЦ. Педагог, участвующий в конкурсе, не имеет права быть в составе конкурсной комиссии.</w:t>
      </w:r>
    </w:p>
    <w:p w14:paraId="6356117A" w14:textId="77777777" w:rsidR="00324145" w:rsidRPr="00697D0B" w:rsidRDefault="00324145" w:rsidP="00324145">
      <w:pPr>
        <w:ind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>4.2. В состав конкурсной комиссии могут входить представители управления образования Администрации города Иванова, МБУ МЦ, муниципальных образовательных организаций.</w:t>
      </w:r>
    </w:p>
    <w:p w14:paraId="77E972AC" w14:textId="77777777" w:rsidR="00324145" w:rsidRPr="00697D0B" w:rsidRDefault="00324145" w:rsidP="00324145">
      <w:pPr>
        <w:pStyle w:val="aa"/>
        <w:tabs>
          <w:tab w:val="left" w:pos="284"/>
        </w:tabs>
        <w:ind w:firstLine="567"/>
        <w:jc w:val="both"/>
        <w:rPr>
          <w:szCs w:val="24"/>
        </w:rPr>
      </w:pPr>
      <w:r w:rsidRPr="00697D0B">
        <w:rPr>
          <w:szCs w:val="24"/>
        </w:rPr>
        <w:t xml:space="preserve">4.3. Процедура проведения экспертизы результатов деятельности претендентов. </w:t>
      </w:r>
    </w:p>
    <w:p w14:paraId="51E12C44" w14:textId="77777777" w:rsidR="00324145" w:rsidRPr="00697D0B" w:rsidRDefault="00324145" w:rsidP="00324145">
      <w:pPr>
        <w:pStyle w:val="aa"/>
        <w:ind w:firstLine="567"/>
        <w:jc w:val="both"/>
        <w:rPr>
          <w:szCs w:val="24"/>
        </w:rPr>
      </w:pPr>
      <w:r w:rsidRPr="00697D0B">
        <w:rPr>
          <w:szCs w:val="24"/>
        </w:rPr>
        <w:t>4.3.1. Конкурсная комиссия в соответствии с критериями отбора проводит экспертизу деятельности претендентов.</w:t>
      </w:r>
    </w:p>
    <w:p w14:paraId="466C093D" w14:textId="77777777" w:rsidR="00324145" w:rsidRPr="00697D0B" w:rsidRDefault="00324145" w:rsidP="00324145">
      <w:pPr>
        <w:pStyle w:val="a9"/>
        <w:spacing w:line="240" w:lineRule="auto"/>
        <w:ind w:firstLine="567"/>
        <w:rPr>
          <w:bCs/>
          <w:sz w:val="24"/>
        </w:rPr>
      </w:pPr>
      <w:r w:rsidRPr="00697D0B">
        <w:rPr>
          <w:sz w:val="24"/>
        </w:rPr>
        <w:t>4.3.2. Работа членов конкурсной комиссии осуществляется в форме и</w:t>
      </w:r>
      <w:r w:rsidRPr="00697D0B">
        <w:rPr>
          <w:bCs/>
          <w:sz w:val="24"/>
        </w:rPr>
        <w:t>ндивидуального оценивания пакета документов претендента.</w:t>
      </w:r>
    </w:p>
    <w:p w14:paraId="39AB4F83" w14:textId="77777777" w:rsidR="00324145" w:rsidRPr="00697D0B" w:rsidRDefault="00324145" w:rsidP="00324145">
      <w:pPr>
        <w:pStyle w:val="a9"/>
        <w:spacing w:line="240" w:lineRule="auto"/>
        <w:ind w:firstLine="567"/>
        <w:rPr>
          <w:sz w:val="24"/>
        </w:rPr>
      </w:pPr>
      <w:r w:rsidRPr="00697D0B">
        <w:rPr>
          <w:sz w:val="24"/>
        </w:rPr>
        <w:t>4.3.3. Пакеты документов претендентов распределяет между членами конкурсной комиссии методом случайной выборки, но с обязательным условием, чтобы каждый пакет документов был проанализирован и оценен не менее чем двумя членами конкурсной комиссии; при равенстве баллов к проверке документов подключается третий эксперт.</w:t>
      </w:r>
    </w:p>
    <w:p w14:paraId="7C163312" w14:textId="77777777" w:rsidR="00324145" w:rsidRPr="00697D0B" w:rsidRDefault="00324145" w:rsidP="00324145">
      <w:pPr>
        <w:pStyle w:val="a9"/>
        <w:spacing w:line="240" w:lineRule="auto"/>
        <w:ind w:firstLine="567"/>
        <w:rPr>
          <w:sz w:val="24"/>
        </w:rPr>
      </w:pPr>
      <w:r w:rsidRPr="00697D0B">
        <w:rPr>
          <w:sz w:val="24"/>
        </w:rPr>
        <w:t>4.3.4. Процедуру случайной выборки распределения пакетов документов определяет ответственный секретарь Оргкомитета.</w:t>
      </w:r>
    </w:p>
    <w:p w14:paraId="7AB23B9C" w14:textId="77777777" w:rsidR="00324145" w:rsidRPr="00697D0B" w:rsidRDefault="00324145" w:rsidP="00324145">
      <w:pPr>
        <w:pStyle w:val="a9"/>
        <w:spacing w:line="240" w:lineRule="auto"/>
        <w:ind w:firstLine="567"/>
        <w:rPr>
          <w:sz w:val="24"/>
        </w:rPr>
      </w:pPr>
      <w:r w:rsidRPr="00697D0B">
        <w:rPr>
          <w:sz w:val="24"/>
        </w:rPr>
        <w:t>4.3.5. Конкурсная комиссия работает не более одного месяца.</w:t>
      </w:r>
    </w:p>
    <w:p w14:paraId="22A5DC77" w14:textId="2A05CD4D" w:rsidR="00324145" w:rsidRPr="00697D0B" w:rsidRDefault="00324145" w:rsidP="00324145">
      <w:pPr>
        <w:pStyle w:val="a9"/>
        <w:spacing w:line="240" w:lineRule="auto"/>
        <w:ind w:firstLine="567"/>
        <w:rPr>
          <w:sz w:val="24"/>
        </w:rPr>
      </w:pPr>
      <w:r w:rsidRPr="00697D0B">
        <w:rPr>
          <w:sz w:val="24"/>
        </w:rPr>
        <w:t xml:space="preserve">4.3.6. Основной целью экспертизы </w:t>
      </w:r>
      <w:r w:rsidRPr="00697D0B">
        <w:rPr>
          <w:bCs/>
          <w:iCs/>
          <w:sz w:val="24"/>
        </w:rPr>
        <w:t>являются</w:t>
      </w:r>
      <w:r w:rsidRPr="00697D0B">
        <w:rPr>
          <w:sz w:val="24"/>
        </w:rPr>
        <w:t xml:space="preserve"> выявление соответствия представленных документов утвержденным критериям отбора и оценка каждого из них по установленной балльной шкале (приложение</w:t>
      </w:r>
      <w:r w:rsidR="00043EC8">
        <w:rPr>
          <w:sz w:val="24"/>
        </w:rPr>
        <w:t xml:space="preserve"> </w:t>
      </w:r>
      <w:r w:rsidR="00043EC8" w:rsidRPr="00697D0B">
        <w:rPr>
          <w:sz w:val="24"/>
        </w:rPr>
        <w:t>№ 2</w:t>
      </w:r>
      <w:r w:rsidRPr="00697D0B">
        <w:rPr>
          <w:sz w:val="24"/>
        </w:rPr>
        <w:t xml:space="preserve"> </w:t>
      </w:r>
      <w:r w:rsidR="00A715A6" w:rsidRPr="00697D0B">
        <w:rPr>
          <w:sz w:val="24"/>
        </w:rPr>
        <w:t>к Положению</w:t>
      </w:r>
      <w:r w:rsidRPr="00697D0B">
        <w:rPr>
          <w:sz w:val="24"/>
        </w:rPr>
        <w:t>).</w:t>
      </w:r>
    </w:p>
    <w:p w14:paraId="50078065" w14:textId="77777777" w:rsidR="00324145" w:rsidRPr="00697D0B" w:rsidRDefault="00324145" w:rsidP="00324145">
      <w:pPr>
        <w:pStyle w:val="a9"/>
        <w:spacing w:line="240" w:lineRule="auto"/>
        <w:ind w:firstLine="567"/>
        <w:rPr>
          <w:sz w:val="24"/>
        </w:rPr>
      </w:pPr>
      <w:r w:rsidRPr="00697D0B">
        <w:rPr>
          <w:sz w:val="24"/>
        </w:rPr>
        <w:t>4.3.7. Предметом экспертизы деятельности претендента являются только копии документов, информационные материалы, предоставленные образовательной организацией конкурсной комиссии.</w:t>
      </w:r>
      <w:r w:rsidRPr="00697D0B">
        <w:rPr>
          <w:b/>
          <w:sz w:val="24"/>
          <w:highlight w:val="yellow"/>
        </w:rPr>
        <w:t xml:space="preserve"> </w:t>
      </w:r>
    </w:p>
    <w:p w14:paraId="4AD58140" w14:textId="3D525B4E" w:rsidR="00324145" w:rsidRPr="00697D0B" w:rsidRDefault="00324145" w:rsidP="00324145">
      <w:pPr>
        <w:pStyle w:val="a9"/>
        <w:spacing w:line="240" w:lineRule="auto"/>
        <w:ind w:firstLine="567"/>
        <w:rPr>
          <w:sz w:val="24"/>
        </w:rPr>
      </w:pPr>
      <w:r w:rsidRPr="00697D0B">
        <w:rPr>
          <w:sz w:val="24"/>
        </w:rPr>
        <w:t xml:space="preserve">4.3.8. Все результаты оценки заносятся в </w:t>
      </w:r>
      <w:proofErr w:type="spellStart"/>
      <w:r w:rsidRPr="00697D0B">
        <w:rPr>
          <w:sz w:val="24"/>
        </w:rPr>
        <w:t>критериальный</w:t>
      </w:r>
      <w:proofErr w:type="spellEnd"/>
      <w:r w:rsidRPr="00697D0B">
        <w:rPr>
          <w:sz w:val="24"/>
        </w:rPr>
        <w:t xml:space="preserve"> лист оценки деятельности (приложение </w:t>
      </w:r>
      <w:r w:rsidR="00A715A6" w:rsidRPr="00697D0B">
        <w:rPr>
          <w:sz w:val="24"/>
        </w:rPr>
        <w:t xml:space="preserve">к Положению </w:t>
      </w:r>
      <w:r w:rsidRPr="00697D0B">
        <w:rPr>
          <w:sz w:val="24"/>
        </w:rPr>
        <w:t xml:space="preserve">№ 2). </w:t>
      </w:r>
    </w:p>
    <w:p w14:paraId="7BCC56ED" w14:textId="77777777" w:rsidR="00324145" w:rsidRPr="00697D0B" w:rsidRDefault="00324145" w:rsidP="00324145">
      <w:pPr>
        <w:pStyle w:val="a9"/>
        <w:spacing w:line="240" w:lineRule="auto"/>
        <w:ind w:firstLine="567"/>
        <w:rPr>
          <w:sz w:val="24"/>
        </w:rPr>
      </w:pPr>
      <w:r w:rsidRPr="00697D0B">
        <w:rPr>
          <w:sz w:val="24"/>
        </w:rPr>
        <w:t xml:space="preserve">4.3.9. </w:t>
      </w:r>
      <w:proofErr w:type="spellStart"/>
      <w:r w:rsidRPr="00697D0B">
        <w:rPr>
          <w:sz w:val="24"/>
        </w:rPr>
        <w:t>Критериальный</w:t>
      </w:r>
      <w:proofErr w:type="spellEnd"/>
      <w:r w:rsidRPr="00697D0B">
        <w:rPr>
          <w:sz w:val="24"/>
        </w:rPr>
        <w:t xml:space="preserve"> лист оценки деятельности подписывается членом конкурной комиссии, осуществляющим экспертизу.</w:t>
      </w:r>
    </w:p>
    <w:p w14:paraId="692FCAC4" w14:textId="77777777" w:rsidR="00324145" w:rsidRPr="00697D0B" w:rsidRDefault="00324145" w:rsidP="00324145">
      <w:pPr>
        <w:pStyle w:val="a9"/>
        <w:spacing w:line="240" w:lineRule="auto"/>
        <w:ind w:firstLine="567"/>
        <w:rPr>
          <w:sz w:val="24"/>
        </w:rPr>
      </w:pPr>
      <w:r w:rsidRPr="00697D0B">
        <w:rPr>
          <w:sz w:val="24"/>
        </w:rPr>
        <w:t>4.3.10. Конкурсной комиссией по сумме полученных баллов формируется итоговый рейтинговый список претендентов.</w:t>
      </w:r>
    </w:p>
    <w:p w14:paraId="6982A707" w14:textId="77777777" w:rsidR="00324145" w:rsidRPr="00697D0B" w:rsidRDefault="00324145" w:rsidP="00324145">
      <w:pPr>
        <w:pStyle w:val="a9"/>
        <w:spacing w:line="240" w:lineRule="auto"/>
        <w:ind w:firstLine="567"/>
        <w:rPr>
          <w:sz w:val="24"/>
        </w:rPr>
      </w:pPr>
      <w:r w:rsidRPr="00697D0B">
        <w:rPr>
          <w:sz w:val="24"/>
        </w:rPr>
        <w:t>4.3.11. Решение конкурсной комиссии является окончательным и пересмотру не подлежит.</w:t>
      </w:r>
    </w:p>
    <w:p w14:paraId="544EB1FA" w14:textId="603C642D" w:rsidR="00324145" w:rsidRPr="00697D0B" w:rsidRDefault="00324145" w:rsidP="00324145">
      <w:pPr>
        <w:pStyle w:val="a9"/>
        <w:spacing w:line="240" w:lineRule="auto"/>
        <w:ind w:firstLine="567"/>
        <w:rPr>
          <w:sz w:val="24"/>
        </w:rPr>
      </w:pPr>
      <w:r w:rsidRPr="00697D0B">
        <w:rPr>
          <w:sz w:val="24"/>
        </w:rPr>
        <w:t xml:space="preserve">4.3.12. </w:t>
      </w:r>
      <w:proofErr w:type="spellStart"/>
      <w:r w:rsidRPr="00697D0B">
        <w:rPr>
          <w:sz w:val="24"/>
        </w:rPr>
        <w:t>Критериальные</w:t>
      </w:r>
      <w:proofErr w:type="spellEnd"/>
      <w:r w:rsidRPr="00697D0B">
        <w:rPr>
          <w:sz w:val="24"/>
        </w:rPr>
        <w:t xml:space="preserve"> листы о</w:t>
      </w:r>
      <w:r w:rsidR="00043EC8">
        <w:rPr>
          <w:sz w:val="24"/>
        </w:rPr>
        <w:t>ценки деятельности претендентов</w:t>
      </w:r>
      <w:r w:rsidRPr="00697D0B">
        <w:rPr>
          <w:sz w:val="24"/>
        </w:rPr>
        <w:t xml:space="preserve"> с результатами экспертизы конкурсной комиссии хранятся в МБУ МЦ до конца </w:t>
      </w:r>
      <w:r w:rsidR="00043EC8">
        <w:rPr>
          <w:sz w:val="24"/>
        </w:rPr>
        <w:t>следующего</w:t>
      </w:r>
      <w:r w:rsidRPr="00697D0B">
        <w:rPr>
          <w:sz w:val="24"/>
        </w:rPr>
        <w:t xml:space="preserve"> календарного года и подлежат уничтожению посредством специальной техники.</w:t>
      </w:r>
    </w:p>
    <w:p w14:paraId="6A0E9604" w14:textId="77777777" w:rsidR="00324145" w:rsidRPr="00697D0B" w:rsidRDefault="00324145" w:rsidP="00324145">
      <w:pPr>
        <w:ind w:firstLine="567"/>
        <w:jc w:val="both"/>
        <w:rPr>
          <w:b/>
          <w:sz w:val="24"/>
          <w:szCs w:val="24"/>
        </w:rPr>
      </w:pPr>
      <w:r w:rsidRPr="00697D0B">
        <w:rPr>
          <w:b/>
          <w:sz w:val="24"/>
          <w:szCs w:val="24"/>
        </w:rPr>
        <w:t>5. Итоги Конкурса и награждение</w:t>
      </w:r>
    </w:p>
    <w:p w14:paraId="4C9DFB42" w14:textId="77777777" w:rsidR="00324145" w:rsidRPr="00697D0B" w:rsidRDefault="00324145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697D0B">
        <w:rPr>
          <w:rFonts w:ascii="Times New Roman" w:hAnsi="Times New Roman"/>
          <w:sz w:val="24"/>
          <w:szCs w:val="24"/>
        </w:rPr>
        <w:t xml:space="preserve">5.1. На основании решения конкурсной комиссии формируется список претендентов и оформляется протокол. </w:t>
      </w:r>
    </w:p>
    <w:p w14:paraId="63BCEAB7" w14:textId="77777777" w:rsidR="00324145" w:rsidRPr="00697D0B" w:rsidRDefault="00324145" w:rsidP="00324145">
      <w:pPr>
        <w:pStyle w:val="ConsNormal"/>
        <w:widowControl/>
        <w:tabs>
          <w:tab w:val="left" w:pos="720"/>
        </w:tabs>
        <w:ind w:right="0" w:firstLine="567"/>
        <w:rPr>
          <w:rFonts w:ascii="Times New Roman" w:hAnsi="Times New Roman"/>
          <w:sz w:val="24"/>
          <w:szCs w:val="24"/>
        </w:rPr>
      </w:pPr>
      <w:r w:rsidRPr="00697D0B">
        <w:rPr>
          <w:rFonts w:ascii="Times New Roman" w:hAnsi="Times New Roman"/>
          <w:sz w:val="24"/>
          <w:szCs w:val="24"/>
        </w:rPr>
        <w:t>5.2. Победителями Конкурса являются участники, набравшие наибольшее количество баллов, являющиеся сотрудниками образовательных учреждений на момент объявления результатов конкурса.</w:t>
      </w:r>
    </w:p>
    <w:p w14:paraId="61856338" w14:textId="77777777" w:rsidR="00324145" w:rsidRPr="00697D0B" w:rsidRDefault="00324145" w:rsidP="00324145">
      <w:pPr>
        <w:pStyle w:val="ConsNormal"/>
        <w:widowControl/>
        <w:tabs>
          <w:tab w:val="left" w:pos="720"/>
        </w:tabs>
        <w:ind w:right="0" w:firstLine="567"/>
        <w:rPr>
          <w:rFonts w:ascii="Times New Roman" w:hAnsi="Times New Roman"/>
          <w:sz w:val="24"/>
          <w:szCs w:val="24"/>
        </w:rPr>
      </w:pPr>
      <w:r w:rsidRPr="00697D0B">
        <w:rPr>
          <w:rFonts w:ascii="Times New Roman" w:hAnsi="Times New Roman"/>
          <w:sz w:val="24"/>
          <w:szCs w:val="24"/>
        </w:rPr>
        <w:t>5.2.1. В случае увольнения претендентов на получение гранта списочный состав победителей повторно определяется в соответствии с п. 1.6 и 5.2 данного положения.</w:t>
      </w:r>
    </w:p>
    <w:p w14:paraId="553C3508" w14:textId="77777777" w:rsidR="00324145" w:rsidRPr="00697D0B" w:rsidRDefault="00324145" w:rsidP="00324145">
      <w:pPr>
        <w:pStyle w:val="ConsNormal"/>
        <w:widowControl/>
        <w:tabs>
          <w:tab w:val="left" w:pos="720"/>
        </w:tabs>
        <w:ind w:right="0" w:firstLine="567"/>
        <w:rPr>
          <w:rFonts w:ascii="Times New Roman" w:hAnsi="Times New Roman"/>
          <w:sz w:val="24"/>
          <w:szCs w:val="24"/>
        </w:rPr>
      </w:pPr>
      <w:r w:rsidRPr="00697D0B">
        <w:rPr>
          <w:rFonts w:ascii="Times New Roman" w:hAnsi="Times New Roman"/>
          <w:sz w:val="24"/>
          <w:szCs w:val="24"/>
        </w:rPr>
        <w:t>5.3. Список победителей Конкурса утверждается приказом управления образования Администрации города Иванова.</w:t>
      </w:r>
    </w:p>
    <w:p w14:paraId="01CB5E02" w14:textId="556558C5" w:rsidR="00324145" w:rsidRPr="00697D0B" w:rsidRDefault="00324145" w:rsidP="0032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 xml:space="preserve">5.4. Итоги Конкурса подводятся в сроки, установленные </w:t>
      </w:r>
      <w:r w:rsidR="00CC29D1" w:rsidRPr="00697D0B">
        <w:rPr>
          <w:sz w:val="24"/>
          <w:szCs w:val="24"/>
        </w:rPr>
        <w:t>регламентом,</w:t>
      </w:r>
      <w:r w:rsidRPr="00697D0B">
        <w:rPr>
          <w:sz w:val="24"/>
          <w:szCs w:val="24"/>
        </w:rPr>
        <w:t xml:space="preserve"> и размещаются на сайте МБУ МЦ. </w:t>
      </w:r>
    </w:p>
    <w:p w14:paraId="71E22DFE" w14:textId="77777777" w:rsidR="00324145" w:rsidRPr="00697D0B" w:rsidRDefault="00324145" w:rsidP="00324145">
      <w:pPr>
        <w:ind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>5.5. Награждение победителей и участников Конкурса:</w:t>
      </w:r>
    </w:p>
    <w:p w14:paraId="0D0B5D1E" w14:textId="77777777" w:rsidR="00324145" w:rsidRPr="00697D0B" w:rsidRDefault="00324145" w:rsidP="00324145">
      <w:pPr>
        <w:ind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>5.5.1. Победителям Конкурса вручаются дипломы и призы в денежном выражении, размер которых определяется Оргкомитетом в зависимости от финансирования мероприятия на текущий год и количества участников.</w:t>
      </w:r>
    </w:p>
    <w:p w14:paraId="08000B6A" w14:textId="77777777" w:rsidR="00324145" w:rsidRPr="00697D0B" w:rsidRDefault="00324145" w:rsidP="00324145">
      <w:pPr>
        <w:ind w:left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>5.5.2. Участникам Конкурса вручаются сертификаты.</w:t>
      </w:r>
    </w:p>
    <w:p w14:paraId="04C287E0" w14:textId="77777777" w:rsidR="00324145" w:rsidRPr="00697D0B" w:rsidRDefault="00324145" w:rsidP="00324145">
      <w:pPr>
        <w:ind w:firstLine="567"/>
        <w:jc w:val="both"/>
        <w:rPr>
          <w:sz w:val="24"/>
          <w:szCs w:val="24"/>
        </w:rPr>
      </w:pPr>
      <w:r w:rsidRPr="00697D0B">
        <w:rPr>
          <w:sz w:val="24"/>
          <w:szCs w:val="24"/>
        </w:rPr>
        <w:t xml:space="preserve">5.5.3 При наличии финансовой возможности могут учреждаться специальные призы, подарки, денежные премии участникам.  </w:t>
      </w:r>
    </w:p>
    <w:p w14:paraId="35E34FDA" w14:textId="77777777" w:rsidR="00324145" w:rsidRPr="00697D0B" w:rsidRDefault="00324145" w:rsidP="00324145">
      <w:pPr>
        <w:pStyle w:val="ConsNormal"/>
        <w:widowControl/>
        <w:tabs>
          <w:tab w:val="left" w:pos="720"/>
        </w:tabs>
        <w:ind w:right="0" w:firstLine="567"/>
        <w:rPr>
          <w:rFonts w:ascii="Times New Roman" w:hAnsi="Times New Roman"/>
          <w:b/>
          <w:sz w:val="24"/>
          <w:szCs w:val="24"/>
        </w:rPr>
      </w:pPr>
      <w:r w:rsidRPr="00697D0B">
        <w:rPr>
          <w:rFonts w:ascii="Times New Roman" w:hAnsi="Times New Roman"/>
          <w:b/>
          <w:sz w:val="24"/>
          <w:szCs w:val="24"/>
        </w:rPr>
        <w:t>6. Финансирование конкурса</w:t>
      </w:r>
    </w:p>
    <w:p w14:paraId="6C7B2FDD" w14:textId="4D4F9DFC" w:rsidR="00324145" w:rsidRPr="00697D0B" w:rsidRDefault="00324145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697D0B">
        <w:rPr>
          <w:rFonts w:ascii="Times New Roman" w:hAnsi="Times New Roman"/>
          <w:sz w:val="24"/>
          <w:szCs w:val="24"/>
        </w:rPr>
        <w:t xml:space="preserve">6.1. Источником финансирования конкурса является субсидия, выделенная учреждению на иные цели для реализации мероприятий, предусмотренных муниципальной программой «Развитие образования города Иванова», утвержденной постановлением Администрации города Иванова от 11.11.2022 </w:t>
      </w:r>
      <w:r w:rsidR="00CC29D1" w:rsidRPr="00697D0B">
        <w:rPr>
          <w:rFonts w:ascii="Times New Roman" w:hAnsi="Times New Roman"/>
          <w:sz w:val="24"/>
          <w:szCs w:val="24"/>
        </w:rPr>
        <w:t xml:space="preserve">  </w:t>
      </w:r>
      <w:r w:rsidRPr="00697D0B">
        <w:rPr>
          <w:rFonts w:ascii="Times New Roman" w:hAnsi="Times New Roman"/>
          <w:sz w:val="24"/>
          <w:szCs w:val="24"/>
        </w:rPr>
        <w:t xml:space="preserve">№ 1836 по соответствующему коду. </w:t>
      </w:r>
    </w:p>
    <w:p w14:paraId="4CE8310A" w14:textId="77777777" w:rsidR="00E72818" w:rsidRDefault="00324145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697D0B">
        <w:rPr>
          <w:rFonts w:ascii="Times New Roman" w:hAnsi="Times New Roman"/>
          <w:sz w:val="24"/>
          <w:szCs w:val="24"/>
        </w:rPr>
        <w:t>6.2. Учреждение вправе привлечь иные внебюджетные источники финансирования.</w:t>
      </w:r>
    </w:p>
    <w:p w14:paraId="15100134" w14:textId="77777777" w:rsidR="00A715A6" w:rsidRDefault="00A715A6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4"/>
          <w:szCs w:val="24"/>
        </w:rPr>
        <w:sectPr w:rsidR="00A715A6" w:rsidSect="004D7D8F">
          <w:pgSz w:w="11906" w:h="16838" w:code="9"/>
          <w:pgMar w:top="1134" w:right="1134" w:bottom="1134" w:left="1418" w:header="720" w:footer="720" w:gutter="0"/>
          <w:cols w:space="720"/>
          <w:docGrid w:linePitch="65"/>
        </w:sectPr>
      </w:pPr>
    </w:p>
    <w:p w14:paraId="525599E0" w14:textId="77777777" w:rsidR="004D7D8F" w:rsidRDefault="004D7D8F" w:rsidP="004D7D8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14:paraId="38FD0B61" w14:textId="77777777" w:rsidR="004D7D8F" w:rsidRDefault="004D7D8F" w:rsidP="004D7D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Положению </w:t>
      </w:r>
      <w:r w:rsidRPr="00894702">
        <w:rPr>
          <w:sz w:val="24"/>
          <w:szCs w:val="24"/>
        </w:rPr>
        <w:t>о проведении</w:t>
      </w:r>
      <w:r>
        <w:rPr>
          <w:sz w:val="24"/>
          <w:szCs w:val="24"/>
        </w:rPr>
        <w:t xml:space="preserve"> </w:t>
      </w:r>
      <w:r w:rsidRPr="00894702">
        <w:rPr>
          <w:sz w:val="24"/>
          <w:szCs w:val="24"/>
        </w:rPr>
        <w:t>конкурса</w:t>
      </w:r>
    </w:p>
    <w:p w14:paraId="5EAA5C62" w14:textId="77777777" w:rsidR="004D7D8F" w:rsidRPr="00894702" w:rsidRDefault="004D7D8F" w:rsidP="004D7D8F">
      <w:pPr>
        <w:jc w:val="right"/>
        <w:rPr>
          <w:sz w:val="24"/>
          <w:szCs w:val="24"/>
        </w:rPr>
      </w:pPr>
      <w:r w:rsidRPr="00894702">
        <w:rPr>
          <w:sz w:val="24"/>
          <w:szCs w:val="24"/>
        </w:rPr>
        <w:t xml:space="preserve"> на получение денежного поощрения </w:t>
      </w:r>
    </w:p>
    <w:p w14:paraId="48A6F4C4" w14:textId="77777777" w:rsidR="004D7D8F" w:rsidRDefault="004D7D8F" w:rsidP="004D7D8F">
      <w:pPr>
        <w:jc w:val="right"/>
        <w:rPr>
          <w:sz w:val="24"/>
          <w:szCs w:val="24"/>
        </w:rPr>
      </w:pPr>
      <w:r w:rsidRPr="00894702">
        <w:rPr>
          <w:sz w:val="24"/>
          <w:szCs w:val="24"/>
        </w:rPr>
        <w:t>молодым учителям, воспитателям и педагогам</w:t>
      </w:r>
    </w:p>
    <w:p w14:paraId="4D207670" w14:textId="4808E2E3" w:rsidR="00A715A6" w:rsidRPr="00697D0B" w:rsidRDefault="004D7D8F" w:rsidP="004D7D8F">
      <w:pPr>
        <w:jc w:val="right"/>
      </w:pPr>
      <w:r w:rsidRPr="00894702">
        <w:rPr>
          <w:sz w:val="24"/>
          <w:szCs w:val="24"/>
        </w:rPr>
        <w:t xml:space="preserve"> дополнительного образования города Иванова</w:t>
      </w:r>
    </w:p>
    <w:p w14:paraId="3E5EC477" w14:textId="77777777" w:rsidR="00A715A6" w:rsidRPr="00162D01" w:rsidRDefault="00A715A6" w:rsidP="00A715A6">
      <w:pPr>
        <w:jc w:val="right"/>
        <w:rPr>
          <w:rFonts w:cs="Arial"/>
          <w:sz w:val="26"/>
          <w:szCs w:val="26"/>
        </w:rPr>
      </w:pPr>
    </w:p>
    <w:p w14:paraId="3C21A76A" w14:textId="0F70770E" w:rsidR="00A71619" w:rsidRPr="005D4965" w:rsidRDefault="00A71619" w:rsidP="00A71619">
      <w:pPr>
        <w:jc w:val="center"/>
        <w:rPr>
          <w:b/>
          <w:sz w:val="24"/>
          <w:szCs w:val="24"/>
        </w:rPr>
      </w:pPr>
      <w:r w:rsidRPr="005D4965">
        <w:rPr>
          <w:b/>
          <w:sz w:val="24"/>
          <w:szCs w:val="24"/>
        </w:rPr>
        <w:t xml:space="preserve">Конкурс на </w:t>
      </w:r>
      <w:r w:rsidRPr="005D4965">
        <w:rPr>
          <w:b/>
          <w:bCs/>
          <w:sz w:val="24"/>
          <w:szCs w:val="24"/>
        </w:rPr>
        <w:t>поощрение лучших молодых педагогов, работников муниципальных общеобразовательных, дошкольных организаций и учреждений дополнительного образования</w:t>
      </w:r>
      <w:r w:rsidR="004D7D8F">
        <w:rPr>
          <w:b/>
          <w:bCs/>
          <w:sz w:val="24"/>
          <w:szCs w:val="24"/>
        </w:rPr>
        <w:t xml:space="preserve"> </w:t>
      </w:r>
      <w:r w:rsidRPr="005D4965">
        <w:rPr>
          <w:b/>
          <w:bCs/>
          <w:sz w:val="24"/>
          <w:szCs w:val="24"/>
        </w:rPr>
        <w:t>в 2023 году</w:t>
      </w:r>
    </w:p>
    <w:p w14:paraId="6D5E223A" w14:textId="77777777" w:rsidR="00A715A6" w:rsidRPr="005D4965" w:rsidRDefault="00A715A6" w:rsidP="00A715A6">
      <w:pPr>
        <w:keepNext/>
        <w:autoSpaceDE w:val="0"/>
        <w:autoSpaceDN w:val="0"/>
        <w:outlineLvl w:val="0"/>
        <w:rPr>
          <w:rFonts w:cs="Arial"/>
          <w:bCs/>
          <w:sz w:val="24"/>
          <w:szCs w:val="24"/>
        </w:rPr>
      </w:pPr>
    </w:p>
    <w:p w14:paraId="4F53F9AA" w14:textId="77777777" w:rsidR="00A715A6" w:rsidRPr="005D4965" w:rsidRDefault="00A715A6" w:rsidP="00A715A6">
      <w:pPr>
        <w:keepNext/>
        <w:autoSpaceDE w:val="0"/>
        <w:autoSpaceDN w:val="0"/>
        <w:jc w:val="center"/>
        <w:rPr>
          <w:b/>
          <w:bCs/>
          <w:sz w:val="24"/>
          <w:szCs w:val="24"/>
        </w:rPr>
      </w:pPr>
      <w:r w:rsidRPr="005D4965">
        <w:rPr>
          <w:b/>
          <w:bCs/>
          <w:sz w:val="24"/>
          <w:szCs w:val="24"/>
        </w:rPr>
        <w:t>Представление заявителя</w:t>
      </w:r>
    </w:p>
    <w:p w14:paraId="639DCC7E" w14:textId="77777777" w:rsidR="00A715A6" w:rsidRPr="00162D01" w:rsidRDefault="00A715A6" w:rsidP="00A715A6">
      <w:pPr>
        <w:jc w:val="both"/>
        <w:rPr>
          <w:b/>
          <w:sz w:val="22"/>
          <w:szCs w:val="22"/>
        </w:rPr>
      </w:pPr>
      <w:r w:rsidRPr="00162D01">
        <w:rPr>
          <w:b/>
          <w:sz w:val="22"/>
          <w:szCs w:val="22"/>
        </w:rPr>
        <w:t>Сведения о Претенденте</w:t>
      </w:r>
    </w:p>
    <w:p w14:paraId="37BAE088" w14:textId="77777777" w:rsidR="00A715A6" w:rsidRPr="00162D01" w:rsidRDefault="00A715A6" w:rsidP="00A715A6">
      <w:pPr>
        <w:jc w:val="both"/>
        <w:rPr>
          <w:sz w:val="22"/>
          <w:szCs w:val="22"/>
        </w:rPr>
      </w:pPr>
      <w:r w:rsidRPr="00162D01">
        <w:rPr>
          <w:sz w:val="22"/>
          <w:szCs w:val="22"/>
        </w:rPr>
        <w:t>Ф.И.О. претендента____________________________________________________________________</w:t>
      </w:r>
    </w:p>
    <w:p w14:paraId="17448452" w14:textId="77777777" w:rsidR="00A715A6" w:rsidRPr="00162D01" w:rsidRDefault="00A715A6" w:rsidP="00A715A6">
      <w:pPr>
        <w:tabs>
          <w:tab w:val="left" w:pos="-142"/>
          <w:tab w:val="left" w:pos="0"/>
          <w:tab w:val="left" w:pos="9214"/>
          <w:tab w:val="left" w:pos="9356"/>
        </w:tabs>
        <w:rPr>
          <w:sz w:val="22"/>
          <w:szCs w:val="22"/>
        </w:rPr>
      </w:pPr>
      <w:r w:rsidRPr="00162D01">
        <w:rPr>
          <w:sz w:val="22"/>
          <w:szCs w:val="22"/>
        </w:rPr>
        <w:t>_____________________________________________________________________________________</w:t>
      </w:r>
    </w:p>
    <w:p w14:paraId="3A94F922" w14:textId="77777777" w:rsidR="00A715A6" w:rsidRPr="00162D01" w:rsidRDefault="00A715A6" w:rsidP="00A715A6">
      <w:pPr>
        <w:jc w:val="both"/>
        <w:rPr>
          <w:sz w:val="22"/>
          <w:szCs w:val="22"/>
        </w:rPr>
      </w:pPr>
      <w:r w:rsidRPr="00162D01">
        <w:rPr>
          <w:sz w:val="22"/>
          <w:szCs w:val="22"/>
        </w:rPr>
        <w:t xml:space="preserve"> заявляет о намерении участвовать в конкурсе на получение денежного поощрения лучшими педагогами, соблюдать установленные правила и условия конкурса, порядок </w:t>
      </w:r>
      <w:r w:rsidRPr="00162D01">
        <w:rPr>
          <w:sz w:val="22"/>
          <w:szCs w:val="22"/>
        </w:rPr>
        <w:br/>
        <w:t xml:space="preserve">и условия приема документов, а также о согласии на обработку конкурсной комиссией персональных данных, внесение сведений, указанных </w:t>
      </w:r>
      <w:r w:rsidRPr="00162D01">
        <w:rPr>
          <w:sz w:val="22"/>
          <w:szCs w:val="22"/>
        </w:rPr>
        <w:br/>
        <w:t xml:space="preserve">в предоставленных документах в базу данных об участниках конкурса </w:t>
      </w:r>
      <w:r w:rsidRPr="00162D01">
        <w:rPr>
          <w:sz w:val="22"/>
          <w:szCs w:val="22"/>
        </w:rPr>
        <w:br/>
        <w:t>и использование их в некоммерческих целях для размещения в сети Интернет.</w:t>
      </w:r>
    </w:p>
    <w:p w14:paraId="002661CD" w14:textId="77777777" w:rsidR="00A715A6" w:rsidRPr="00162D01" w:rsidRDefault="00A715A6" w:rsidP="00A715A6">
      <w:pPr>
        <w:tabs>
          <w:tab w:val="left" w:pos="-142"/>
          <w:tab w:val="left" w:pos="0"/>
          <w:tab w:val="left" w:pos="9214"/>
          <w:tab w:val="left" w:pos="9356"/>
        </w:tabs>
        <w:rPr>
          <w:sz w:val="22"/>
          <w:szCs w:val="22"/>
        </w:rPr>
      </w:pPr>
      <w:r w:rsidRPr="00162D01">
        <w:rPr>
          <w:sz w:val="22"/>
          <w:szCs w:val="22"/>
        </w:rPr>
        <w:t>____________________________________________________________________________________</w:t>
      </w:r>
    </w:p>
    <w:p w14:paraId="5B829DC8" w14:textId="77777777" w:rsidR="00A715A6" w:rsidRPr="00162D01" w:rsidRDefault="00A715A6" w:rsidP="00A715A6">
      <w:pPr>
        <w:jc w:val="both"/>
        <w:rPr>
          <w:sz w:val="22"/>
          <w:szCs w:val="22"/>
        </w:rPr>
      </w:pPr>
      <w:r w:rsidRPr="00162D01">
        <w:rPr>
          <w:sz w:val="22"/>
          <w:szCs w:val="22"/>
        </w:rPr>
        <w:t xml:space="preserve">Место работы (полное наименование образовательной организации в соответствии с Уставом) _____________________________________________________________________________________ </w:t>
      </w:r>
    </w:p>
    <w:p w14:paraId="3CEBF739" w14:textId="77777777" w:rsidR="00A715A6" w:rsidRPr="00162D01" w:rsidRDefault="00A715A6" w:rsidP="00A715A6">
      <w:pPr>
        <w:jc w:val="both"/>
        <w:rPr>
          <w:sz w:val="22"/>
          <w:szCs w:val="22"/>
        </w:rPr>
      </w:pPr>
      <w:r w:rsidRPr="00162D01">
        <w:rPr>
          <w:sz w:val="22"/>
          <w:szCs w:val="22"/>
        </w:rPr>
        <w:t>_____________________________________________________________________________________</w:t>
      </w:r>
    </w:p>
    <w:p w14:paraId="43780758" w14:textId="77777777" w:rsidR="00A715A6" w:rsidRPr="00162D01" w:rsidRDefault="00A715A6" w:rsidP="00A715A6">
      <w:pPr>
        <w:rPr>
          <w:sz w:val="22"/>
          <w:szCs w:val="22"/>
        </w:rPr>
      </w:pPr>
      <w:r w:rsidRPr="00162D01">
        <w:rPr>
          <w:sz w:val="22"/>
          <w:szCs w:val="22"/>
        </w:rPr>
        <w:t>Почтовый адрес образовательной организации: ____________________________________________</w:t>
      </w:r>
    </w:p>
    <w:p w14:paraId="6EBE994D" w14:textId="77777777" w:rsidR="00A715A6" w:rsidRPr="00162D01" w:rsidRDefault="00A715A6" w:rsidP="00A715A6">
      <w:pPr>
        <w:rPr>
          <w:sz w:val="22"/>
          <w:szCs w:val="22"/>
        </w:rPr>
      </w:pPr>
      <w:r w:rsidRPr="00162D01">
        <w:rPr>
          <w:sz w:val="22"/>
          <w:szCs w:val="22"/>
        </w:rPr>
        <w:t>_____________________________________________________________________________________</w:t>
      </w:r>
    </w:p>
    <w:p w14:paraId="210C131D" w14:textId="77777777" w:rsidR="00A715A6" w:rsidRPr="00162D01" w:rsidRDefault="00A715A6" w:rsidP="00A715A6">
      <w:pPr>
        <w:jc w:val="both"/>
        <w:rPr>
          <w:sz w:val="22"/>
          <w:szCs w:val="22"/>
        </w:rPr>
      </w:pPr>
      <w:r w:rsidRPr="00162D01">
        <w:rPr>
          <w:sz w:val="22"/>
          <w:szCs w:val="22"/>
        </w:rPr>
        <w:t>Контактный телефон: ________________________</w:t>
      </w:r>
      <w:proofErr w:type="gramStart"/>
      <w:r w:rsidRPr="00162D01">
        <w:rPr>
          <w:sz w:val="22"/>
          <w:szCs w:val="22"/>
        </w:rPr>
        <w:t>Факс:_</w:t>
      </w:r>
      <w:proofErr w:type="gramEnd"/>
      <w:r w:rsidRPr="00162D01">
        <w:rPr>
          <w:sz w:val="22"/>
          <w:szCs w:val="22"/>
        </w:rPr>
        <w:t>____________________________________</w:t>
      </w:r>
    </w:p>
    <w:p w14:paraId="674607FD" w14:textId="77777777" w:rsidR="00A715A6" w:rsidRPr="00162D01" w:rsidRDefault="00A715A6" w:rsidP="00A715A6">
      <w:pPr>
        <w:jc w:val="both"/>
        <w:rPr>
          <w:sz w:val="22"/>
          <w:szCs w:val="22"/>
        </w:rPr>
      </w:pPr>
      <w:r w:rsidRPr="00162D01">
        <w:rPr>
          <w:sz w:val="22"/>
          <w:szCs w:val="22"/>
          <w:lang w:val="en-US"/>
        </w:rPr>
        <w:t>E</w:t>
      </w:r>
      <w:r w:rsidRPr="00162D01">
        <w:rPr>
          <w:sz w:val="22"/>
          <w:szCs w:val="22"/>
        </w:rPr>
        <w:t>-</w:t>
      </w:r>
      <w:r w:rsidRPr="00162D01">
        <w:rPr>
          <w:sz w:val="22"/>
          <w:szCs w:val="22"/>
          <w:lang w:val="en-US"/>
        </w:rPr>
        <w:t>mail</w:t>
      </w:r>
      <w:r w:rsidRPr="00162D01">
        <w:rPr>
          <w:sz w:val="22"/>
          <w:szCs w:val="22"/>
        </w:rPr>
        <w:t>:_______________________________________________________________________________</w:t>
      </w:r>
    </w:p>
    <w:p w14:paraId="04AD678E" w14:textId="77777777" w:rsidR="00A715A6" w:rsidRPr="00162D01" w:rsidRDefault="00A715A6" w:rsidP="00A715A6">
      <w:pPr>
        <w:jc w:val="center"/>
        <w:rPr>
          <w:b/>
          <w:sz w:val="22"/>
          <w:szCs w:val="22"/>
        </w:rPr>
      </w:pPr>
      <w:r w:rsidRPr="00162D01">
        <w:rPr>
          <w:b/>
          <w:sz w:val="22"/>
          <w:szCs w:val="22"/>
        </w:rPr>
        <w:t>Сведения о Заявителе</w:t>
      </w:r>
    </w:p>
    <w:p w14:paraId="0B6A629E" w14:textId="77777777" w:rsidR="00A715A6" w:rsidRPr="00162D01" w:rsidRDefault="00A715A6" w:rsidP="00A715A6">
      <w:pPr>
        <w:jc w:val="both"/>
        <w:rPr>
          <w:sz w:val="22"/>
          <w:szCs w:val="22"/>
        </w:rPr>
      </w:pPr>
      <w:r w:rsidRPr="00162D01">
        <w:rPr>
          <w:sz w:val="22"/>
          <w:szCs w:val="22"/>
        </w:rPr>
        <w:t>Наименование Заявителя (включая организационно-правовую форму): ________________________</w:t>
      </w:r>
    </w:p>
    <w:p w14:paraId="0B560B70" w14:textId="77777777" w:rsidR="00A715A6" w:rsidRPr="00162D01" w:rsidRDefault="00A715A6" w:rsidP="00A715A6">
      <w:pPr>
        <w:jc w:val="both"/>
        <w:rPr>
          <w:sz w:val="22"/>
          <w:szCs w:val="22"/>
        </w:rPr>
      </w:pPr>
      <w:r w:rsidRPr="00162D0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7F017876" w14:textId="77777777" w:rsidR="00A715A6" w:rsidRPr="00162D01" w:rsidRDefault="00A715A6" w:rsidP="00A715A6">
      <w:pPr>
        <w:jc w:val="center"/>
        <w:rPr>
          <w:sz w:val="22"/>
          <w:szCs w:val="22"/>
        </w:rPr>
      </w:pPr>
      <w:r w:rsidRPr="00162D01">
        <w:rPr>
          <w:sz w:val="22"/>
          <w:szCs w:val="22"/>
        </w:rPr>
        <w:t>Ф.И.О. руководителя, должность: _____________________________________________________________________________________</w:t>
      </w:r>
    </w:p>
    <w:p w14:paraId="76775095" w14:textId="77777777" w:rsidR="00A715A6" w:rsidRPr="00162D01" w:rsidRDefault="00A715A6" w:rsidP="00A715A6">
      <w:pPr>
        <w:jc w:val="center"/>
        <w:rPr>
          <w:sz w:val="22"/>
          <w:szCs w:val="22"/>
        </w:rPr>
      </w:pPr>
      <w:r w:rsidRPr="00162D01">
        <w:rPr>
          <w:sz w:val="22"/>
          <w:szCs w:val="22"/>
        </w:rPr>
        <w:t>Фактический адрес Заявителя (местонахождение): _____________________________________________________________________________________</w:t>
      </w:r>
    </w:p>
    <w:p w14:paraId="5A5B5EEF" w14:textId="77777777" w:rsidR="00A715A6" w:rsidRPr="00162D01" w:rsidRDefault="00A715A6" w:rsidP="00A715A6">
      <w:pPr>
        <w:jc w:val="both"/>
        <w:rPr>
          <w:sz w:val="22"/>
          <w:szCs w:val="22"/>
        </w:rPr>
      </w:pPr>
      <w:r w:rsidRPr="00162D01">
        <w:rPr>
          <w:sz w:val="22"/>
          <w:szCs w:val="22"/>
        </w:rPr>
        <w:t>_____________________________________________________________________________________</w:t>
      </w:r>
    </w:p>
    <w:p w14:paraId="7E55EBEF" w14:textId="77777777" w:rsidR="00A715A6" w:rsidRPr="00162D01" w:rsidRDefault="00A715A6" w:rsidP="00A715A6">
      <w:pPr>
        <w:jc w:val="both"/>
        <w:rPr>
          <w:sz w:val="22"/>
          <w:szCs w:val="22"/>
        </w:rPr>
      </w:pPr>
      <w:r w:rsidRPr="00162D01">
        <w:rPr>
          <w:sz w:val="22"/>
          <w:szCs w:val="22"/>
        </w:rPr>
        <w:t>Контактный телефон: _______________Факс: _____________________________________________</w:t>
      </w:r>
    </w:p>
    <w:p w14:paraId="41492C5B" w14:textId="77777777" w:rsidR="00A715A6" w:rsidRPr="00162D01" w:rsidRDefault="00A715A6" w:rsidP="00A715A6">
      <w:pPr>
        <w:jc w:val="both"/>
        <w:rPr>
          <w:sz w:val="22"/>
          <w:szCs w:val="22"/>
        </w:rPr>
      </w:pPr>
      <w:r w:rsidRPr="00162D01">
        <w:rPr>
          <w:sz w:val="22"/>
          <w:szCs w:val="22"/>
          <w:lang w:val="en-US"/>
        </w:rPr>
        <w:t>E</w:t>
      </w:r>
      <w:r w:rsidRPr="00162D01">
        <w:rPr>
          <w:sz w:val="22"/>
          <w:szCs w:val="22"/>
        </w:rPr>
        <w:t>-</w:t>
      </w:r>
      <w:r w:rsidRPr="00162D01">
        <w:rPr>
          <w:sz w:val="22"/>
          <w:szCs w:val="22"/>
          <w:lang w:val="en-US"/>
        </w:rPr>
        <w:t>mail</w:t>
      </w:r>
      <w:r w:rsidRPr="00162D01">
        <w:rPr>
          <w:sz w:val="22"/>
          <w:szCs w:val="22"/>
        </w:rPr>
        <w:t>:_______________________________________________________________________________</w:t>
      </w:r>
    </w:p>
    <w:p w14:paraId="2F3774B4" w14:textId="77777777" w:rsidR="00A715A6" w:rsidRPr="00162D01" w:rsidRDefault="00A715A6" w:rsidP="00A715A6">
      <w:r w:rsidRPr="00162D01">
        <w:rPr>
          <w:iCs/>
        </w:rPr>
        <w:t>С выдвижением согласен(</w:t>
      </w:r>
      <w:proofErr w:type="gramStart"/>
      <w:r w:rsidRPr="00162D01">
        <w:rPr>
          <w:iCs/>
        </w:rPr>
        <w:t>а)</w:t>
      </w:r>
      <w:r w:rsidRPr="00162D01">
        <w:t xml:space="preserve">   </w:t>
      </w:r>
      <w:proofErr w:type="gramEnd"/>
      <w:r w:rsidRPr="00162D01">
        <w:t>_______________               __________________</w:t>
      </w:r>
    </w:p>
    <w:p w14:paraId="7D84E877" w14:textId="77777777" w:rsidR="00A715A6" w:rsidRPr="00162D01" w:rsidRDefault="00A715A6" w:rsidP="00A715A6">
      <w:r w:rsidRPr="00162D01">
        <w:tab/>
      </w:r>
      <w:r w:rsidRPr="00162D01">
        <w:tab/>
      </w:r>
      <w:r w:rsidRPr="00162D01">
        <w:tab/>
      </w:r>
      <w:r w:rsidRPr="00162D01">
        <w:tab/>
      </w:r>
      <w:r w:rsidRPr="00162D01">
        <w:tab/>
        <w:t xml:space="preserve">   подпись педагога                                     расшифровка подписи</w:t>
      </w:r>
    </w:p>
    <w:p w14:paraId="6ED71D95" w14:textId="77777777" w:rsidR="00A715A6" w:rsidRPr="00162D01" w:rsidRDefault="00A715A6" w:rsidP="00A715A6">
      <w:pPr>
        <w:jc w:val="both"/>
        <w:rPr>
          <w:sz w:val="22"/>
          <w:szCs w:val="22"/>
        </w:rPr>
      </w:pPr>
    </w:p>
    <w:p w14:paraId="4D96BCD0" w14:textId="77777777" w:rsidR="00A715A6" w:rsidRPr="00162D01" w:rsidRDefault="00A715A6" w:rsidP="00A715A6">
      <w:pPr>
        <w:rPr>
          <w:sz w:val="22"/>
          <w:szCs w:val="22"/>
        </w:rPr>
      </w:pPr>
      <w:r w:rsidRPr="00162D01">
        <w:rPr>
          <w:b/>
          <w:sz w:val="22"/>
          <w:szCs w:val="22"/>
        </w:rPr>
        <w:t>Подпись руководителя Заявителя:</w:t>
      </w:r>
      <w:r w:rsidRPr="00162D01">
        <w:rPr>
          <w:sz w:val="22"/>
          <w:szCs w:val="22"/>
        </w:rPr>
        <w:t xml:space="preserve"> _______________________/_________________________/</w:t>
      </w:r>
    </w:p>
    <w:p w14:paraId="2AD64FC1" w14:textId="77777777" w:rsidR="00A715A6" w:rsidRPr="00162D01" w:rsidRDefault="00A715A6" w:rsidP="00A715A6">
      <w:pPr>
        <w:jc w:val="both"/>
        <w:rPr>
          <w:sz w:val="22"/>
          <w:szCs w:val="22"/>
        </w:rPr>
      </w:pPr>
      <w:r w:rsidRPr="00162D01">
        <w:rPr>
          <w:sz w:val="22"/>
          <w:szCs w:val="22"/>
        </w:rPr>
        <w:t>№ протокола и дата заседания органа Заявителя по выдвижению Претендента на участие в конкурсе_____________________________________________________________________________</w:t>
      </w:r>
    </w:p>
    <w:p w14:paraId="7ABE70EF" w14:textId="77777777" w:rsidR="00A715A6" w:rsidRPr="00162D01" w:rsidRDefault="00A715A6" w:rsidP="00A715A6">
      <w:pPr>
        <w:jc w:val="both"/>
        <w:rPr>
          <w:sz w:val="22"/>
          <w:szCs w:val="22"/>
        </w:rPr>
      </w:pPr>
      <w:r w:rsidRPr="00162D01">
        <w:rPr>
          <w:sz w:val="22"/>
          <w:szCs w:val="22"/>
        </w:rPr>
        <w:t xml:space="preserve">Дата подачи </w:t>
      </w:r>
      <w:proofErr w:type="gramStart"/>
      <w:r w:rsidRPr="00162D01">
        <w:rPr>
          <w:sz w:val="22"/>
          <w:szCs w:val="22"/>
        </w:rPr>
        <w:t>заявки:_</w:t>
      </w:r>
      <w:proofErr w:type="gramEnd"/>
      <w:r w:rsidRPr="00162D01">
        <w:rPr>
          <w:sz w:val="22"/>
          <w:szCs w:val="22"/>
        </w:rPr>
        <w:t>__________________________________________________________________</w:t>
      </w:r>
    </w:p>
    <w:p w14:paraId="76FF6826" w14:textId="77777777" w:rsidR="00A715A6" w:rsidRPr="00162D01" w:rsidRDefault="00A715A6" w:rsidP="00A715A6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4728"/>
      </w:tblGrid>
      <w:tr w:rsidR="00A715A6" w:rsidRPr="00162D01" w14:paraId="4A9D929D" w14:textId="77777777" w:rsidTr="001B374D">
        <w:tc>
          <w:tcPr>
            <w:tcW w:w="5000" w:type="pct"/>
            <w:gridSpan w:val="2"/>
          </w:tcPr>
          <w:p w14:paraId="3F4B663A" w14:textId="77777777" w:rsidR="00A715A6" w:rsidRPr="00162D01" w:rsidRDefault="00A715A6" w:rsidP="001B374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2D01">
              <w:rPr>
                <w:rFonts w:cs="Arial"/>
                <w:b/>
                <w:sz w:val="22"/>
                <w:szCs w:val="22"/>
              </w:rPr>
              <w:t xml:space="preserve">Результаты проверки документов </w:t>
            </w:r>
          </w:p>
        </w:tc>
      </w:tr>
      <w:tr w:rsidR="00A715A6" w:rsidRPr="00162D01" w14:paraId="3F68E1FB" w14:textId="77777777" w:rsidTr="001B374D">
        <w:tc>
          <w:tcPr>
            <w:tcW w:w="2470" w:type="pct"/>
          </w:tcPr>
          <w:p w14:paraId="1A0E7F2F" w14:textId="77777777" w:rsidR="00A715A6" w:rsidRPr="00162D01" w:rsidRDefault="00A715A6" w:rsidP="001B374D">
            <w:pPr>
              <w:jc w:val="center"/>
              <w:rPr>
                <w:rFonts w:cs="Arial"/>
                <w:sz w:val="22"/>
                <w:szCs w:val="22"/>
              </w:rPr>
            </w:pPr>
            <w:r w:rsidRPr="00162D01">
              <w:rPr>
                <w:rFonts w:cs="Arial"/>
                <w:sz w:val="22"/>
                <w:szCs w:val="22"/>
              </w:rPr>
              <w:t xml:space="preserve">Соответствуют  </w:t>
            </w:r>
          </w:p>
          <w:p w14:paraId="3931E200" w14:textId="77777777" w:rsidR="00A715A6" w:rsidRPr="00162D01" w:rsidRDefault="00A715A6" w:rsidP="001B374D">
            <w:pPr>
              <w:jc w:val="center"/>
              <w:rPr>
                <w:rFonts w:cs="Arial"/>
                <w:sz w:val="22"/>
                <w:szCs w:val="22"/>
              </w:rPr>
            </w:pPr>
            <w:r w:rsidRPr="00162D01">
              <w:rPr>
                <w:rFonts w:cs="Arial"/>
                <w:sz w:val="22"/>
                <w:szCs w:val="22"/>
              </w:rPr>
              <w:t xml:space="preserve">условиям конкурсного отбора  </w:t>
            </w:r>
          </w:p>
          <w:p w14:paraId="49B7EF1E" w14:textId="77777777" w:rsidR="00A715A6" w:rsidRPr="00162D01" w:rsidRDefault="00A715A6" w:rsidP="001B374D">
            <w:pPr>
              <w:jc w:val="center"/>
              <w:rPr>
                <w:rFonts w:cs="Arial"/>
                <w:sz w:val="22"/>
                <w:szCs w:val="22"/>
              </w:rPr>
            </w:pPr>
            <w:r w:rsidRPr="00162D01">
              <w:rPr>
                <w:rFonts w:cs="Arial"/>
                <w:sz w:val="22"/>
                <w:szCs w:val="22"/>
              </w:rPr>
              <w:t>лучших педагогов</w:t>
            </w:r>
          </w:p>
        </w:tc>
        <w:tc>
          <w:tcPr>
            <w:tcW w:w="2530" w:type="pct"/>
          </w:tcPr>
          <w:p w14:paraId="305D38ED" w14:textId="77777777" w:rsidR="00A715A6" w:rsidRPr="00162D01" w:rsidRDefault="00A715A6" w:rsidP="001B374D">
            <w:pPr>
              <w:jc w:val="center"/>
              <w:rPr>
                <w:rFonts w:cs="Arial"/>
                <w:sz w:val="22"/>
                <w:szCs w:val="22"/>
              </w:rPr>
            </w:pPr>
            <w:r w:rsidRPr="00162D01">
              <w:rPr>
                <w:rFonts w:cs="Arial"/>
                <w:sz w:val="22"/>
                <w:szCs w:val="22"/>
              </w:rPr>
              <w:t xml:space="preserve">Не соответствуют  </w:t>
            </w:r>
          </w:p>
          <w:p w14:paraId="035DAC93" w14:textId="77777777" w:rsidR="00A715A6" w:rsidRPr="00162D01" w:rsidRDefault="00A715A6" w:rsidP="001B374D">
            <w:pPr>
              <w:jc w:val="center"/>
              <w:rPr>
                <w:rFonts w:cs="Arial"/>
                <w:sz w:val="22"/>
                <w:szCs w:val="22"/>
              </w:rPr>
            </w:pPr>
            <w:r w:rsidRPr="00162D01">
              <w:rPr>
                <w:rFonts w:cs="Arial"/>
                <w:sz w:val="22"/>
                <w:szCs w:val="22"/>
              </w:rPr>
              <w:t xml:space="preserve">условиям конкурсного отбора </w:t>
            </w:r>
          </w:p>
          <w:p w14:paraId="3BB23A07" w14:textId="77777777" w:rsidR="00A715A6" w:rsidRPr="00162D01" w:rsidRDefault="00A715A6" w:rsidP="001B374D">
            <w:pPr>
              <w:jc w:val="center"/>
              <w:rPr>
                <w:rFonts w:cs="Arial"/>
                <w:sz w:val="22"/>
                <w:szCs w:val="22"/>
              </w:rPr>
            </w:pPr>
            <w:r w:rsidRPr="00162D01">
              <w:rPr>
                <w:rFonts w:cs="Arial"/>
                <w:sz w:val="22"/>
                <w:szCs w:val="22"/>
              </w:rPr>
              <w:t>лучших педагогов</w:t>
            </w:r>
          </w:p>
        </w:tc>
      </w:tr>
    </w:tbl>
    <w:p w14:paraId="35B21FF1" w14:textId="77777777" w:rsidR="00A715A6" w:rsidRPr="00162D01" w:rsidRDefault="00A715A6" w:rsidP="00A715A6">
      <w:pPr>
        <w:jc w:val="center"/>
        <w:rPr>
          <w:rFonts w:cs="Arial"/>
          <w:sz w:val="22"/>
          <w:szCs w:val="22"/>
        </w:rPr>
      </w:pPr>
    </w:p>
    <w:p w14:paraId="0D803E84" w14:textId="77777777" w:rsidR="00A715A6" w:rsidRDefault="00A715A6" w:rsidP="00A715A6">
      <w:pPr>
        <w:rPr>
          <w:rFonts w:cs="Arial"/>
          <w:sz w:val="22"/>
          <w:szCs w:val="22"/>
        </w:rPr>
      </w:pPr>
      <w:r w:rsidRPr="00162D01">
        <w:rPr>
          <w:rFonts w:cs="Arial"/>
          <w:sz w:val="22"/>
          <w:szCs w:val="22"/>
        </w:rPr>
        <w:t>Секретарь конкурсной комиссии: __________________________/_____________________/</w:t>
      </w:r>
    </w:p>
    <w:p w14:paraId="0BEAF8E4" w14:textId="77777777" w:rsidR="00A715A6" w:rsidRPr="00162D01" w:rsidRDefault="00A715A6" w:rsidP="00A715A6">
      <w:pPr>
        <w:rPr>
          <w:rFonts w:cs="Arial"/>
          <w:sz w:val="22"/>
          <w:szCs w:val="22"/>
        </w:rPr>
      </w:pPr>
      <w:proofErr w:type="gramStart"/>
      <w:r w:rsidRPr="00162D01">
        <w:rPr>
          <w:rFonts w:cs="Arial"/>
          <w:sz w:val="22"/>
          <w:szCs w:val="22"/>
        </w:rPr>
        <w:t>Дата:_</w:t>
      </w:r>
      <w:proofErr w:type="gramEnd"/>
      <w:r w:rsidRPr="00162D01">
        <w:rPr>
          <w:rFonts w:cs="Arial"/>
          <w:sz w:val="22"/>
          <w:szCs w:val="22"/>
        </w:rPr>
        <w:t>_________________________________</w:t>
      </w:r>
    </w:p>
    <w:p w14:paraId="505AF960" w14:textId="77777777" w:rsidR="00A715A6" w:rsidRPr="00162D01" w:rsidRDefault="00A715A6" w:rsidP="00A715A6">
      <w:pPr>
        <w:rPr>
          <w:sz w:val="22"/>
          <w:szCs w:val="22"/>
        </w:rPr>
        <w:sectPr w:rsidR="00A715A6" w:rsidRPr="00162D01" w:rsidSect="007C2BAD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14:paraId="64A4FDBA" w14:textId="4F6E10E3" w:rsidR="004D7D8F" w:rsidRDefault="004D7D8F" w:rsidP="004D7D8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14:paraId="28A6C2B5" w14:textId="77777777" w:rsidR="004D7D8F" w:rsidRDefault="004D7D8F" w:rsidP="004D7D8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Положению </w:t>
      </w:r>
      <w:r w:rsidRPr="00894702">
        <w:rPr>
          <w:sz w:val="24"/>
          <w:szCs w:val="24"/>
        </w:rPr>
        <w:t>о проведении</w:t>
      </w:r>
      <w:r>
        <w:rPr>
          <w:sz w:val="24"/>
          <w:szCs w:val="24"/>
        </w:rPr>
        <w:t xml:space="preserve"> </w:t>
      </w:r>
      <w:r w:rsidRPr="00894702">
        <w:rPr>
          <w:sz w:val="24"/>
          <w:szCs w:val="24"/>
        </w:rPr>
        <w:t>конкурса</w:t>
      </w:r>
    </w:p>
    <w:p w14:paraId="20885014" w14:textId="77777777" w:rsidR="004D7D8F" w:rsidRPr="00894702" w:rsidRDefault="004D7D8F" w:rsidP="004D7D8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94702">
        <w:rPr>
          <w:sz w:val="24"/>
          <w:szCs w:val="24"/>
        </w:rPr>
        <w:t xml:space="preserve"> на получение денежного поощрения </w:t>
      </w:r>
    </w:p>
    <w:p w14:paraId="2874DD31" w14:textId="77777777" w:rsidR="004D7D8F" w:rsidRDefault="004D7D8F" w:rsidP="004D7D8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94702">
        <w:rPr>
          <w:sz w:val="24"/>
          <w:szCs w:val="24"/>
        </w:rPr>
        <w:t>молодым учителям, воспитателям и педагогам</w:t>
      </w:r>
    </w:p>
    <w:p w14:paraId="41AD3C32" w14:textId="036BE709" w:rsidR="00A715A6" w:rsidRPr="004D7D8F" w:rsidRDefault="004D7D8F" w:rsidP="004D7D8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94702">
        <w:rPr>
          <w:sz w:val="24"/>
          <w:szCs w:val="24"/>
        </w:rPr>
        <w:t>дополнительного образования</w:t>
      </w:r>
      <w:r>
        <w:rPr>
          <w:sz w:val="24"/>
          <w:szCs w:val="24"/>
        </w:rPr>
        <w:t xml:space="preserve"> г</w:t>
      </w:r>
      <w:r w:rsidRPr="00894702">
        <w:rPr>
          <w:sz w:val="24"/>
          <w:szCs w:val="24"/>
        </w:rPr>
        <w:t>орода</w:t>
      </w:r>
      <w:r>
        <w:rPr>
          <w:sz w:val="24"/>
          <w:szCs w:val="24"/>
        </w:rPr>
        <w:t xml:space="preserve"> </w:t>
      </w:r>
      <w:r w:rsidRPr="00894702">
        <w:rPr>
          <w:sz w:val="24"/>
          <w:szCs w:val="24"/>
        </w:rPr>
        <w:t>Иванова</w:t>
      </w:r>
    </w:p>
    <w:p w14:paraId="36B1132C" w14:textId="77777777" w:rsidR="004D7D8F" w:rsidRDefault="004D7D8F" w:rsidP="00A715A6">
      <w:pPr>
        <w:jc w:val="center"/>
        <w:rPr>
          <w:b/>
          <w:sz w:val="24"/>
          <w:szCs w:val="24"/>
        </w:rPr>
      </w:pPr>
    </w:p>
    <w:p w14:paraId="2DEB25A7" w14:textId="5D8AF39F" w:rsidR="00A715A6" w:rsidRPr="005D4965" w:rsidRDefault="00A715A6" w:rsidP="00A715A6">
      <w:pPr>
        <w:jc w:val="center"/>
        <w:rPr>
          <w:b/>
          <w:sz w:val="24"/>
          <w:szCs w:val="24"/>
        </w:rPr>
      </w:pPr>
      <w:proofErr w:type="spellStart"/>
      <w:r w:rsidRPr="005D4965">
        <w:rPr>
          <w:b/>
          <w:sz w:val="24"/>
          <w:szCs w:val="24"/>
        </w:rPr>
        <w:t>Критериальный</w:t>
      </w:r>
      <w:proofErr w:type="spellEnd"/>
      <w:r w:rsidRPr="005D4965">
        <w:rPr>
          <w:b/>
          <w:sz w:val="24"/>
          <w:szCs w:val="24"/>
        </w:rPr>
        <w:t xml:space="preserve"> лист оценки деятельности</w:t>
      </w:r>
    </w:p>
    <w:p w14:paraId="31104931" w14:textId="77777777" w:rsidR="00A715A6" w:rsidRPr="005D4965" w:rsidRDefault="00A715A6" w:rsidP="00A715A6">
      <w:pPr>
        <w:widowControl w:val="0"/>
        <w:tabs>
          <w:tab w:val="left" w:leader="underscore" w:pos="9536"/>
        </w:tabs>
        <w:spacing w:line="274" w:lineRule="exact"/>
        <w:ind w:left="560" w:right="1200" w:firstLine="7"/>
        <w:jc w:val="center"/>
        <w:rPr>
          <w:bCs/>
          <w:sz w:val="24"/>
          <w:szCs w:val="24"/>
        </w:rPr>
      </w:pPr>
      <w:r w:rsidRPr="005D4965">
        <w:rPr>
          <w:bCs/>
          <w:sz w:val="24"/>
          <w:szCs w:val="24"/>
        </w:rPr>
        <w:t>(Учет профессиональных достижений соискателя ведется за 2020/2021, 2021-2022, 2022/2023 учебные годы)</w:t>
      </w:r>
    </w:p>
    <w:p w14:paraId="58D4A841" w14:textId="77777777" w:rsidR="00A715A6" w:rsidRPr="005D4965" w:rsidRDefault="00A715A6" w:rsidP="00A715A6">
      <w:pPr>
        <w:widowControl w:val="0"/>
        <w:tabs>
          <w:tab w:val="left" w:leader="underscore" w:pos="9536"/>
        </w:tabs>
        <w:spacing w:line="274" w:lineRule="exact"/>
        <w:ind w:left="560" w:right="1200" w:firstLine="2180"/>
        <w:jc w:val="center"/>
        <w:rPr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783"/>
        <w:gridCol w:w="3544"/>
        <w:gridCol w:w="2693"/>
      </w:tblGrid>
      <w:tr w:rsidR="00A715A6" w:rsidRPr="005D4965" w14:paraId="73EE5C45" w14:textId="77777777" w:rsidTr="00F50E94">
        <w:trPr>
          <w:trHeight w:val="503"/>
        </w:trPr>
        <w:tc>
          <w:tcPr>
            <w:tcW w:w="756" w:type="dxa"/>
            <w:shd w:val="clear" w:color="auto" w:fill="auto"/>
          </w:tcPr>
          <w:p w14:paraId="71479C14" w14:textId="77777777" w:rsidR="00A715A6" w:rsidRPr="005D4965" w:rsidRDefault="00A715A6" w:rsidP="001B374D">
            <w:pPr>
              <w:widowControl w:val="0"/>
              <w:spacing w:after="60" w:line="220" w:lineRule="exact"/>
              <w:rPr>
                <w:sz w:val="24"/>
                <w:szCs w:val="24"/>
              </w:rPr>
            </w:pPr>
            <w:r w:rsidRPr="005D496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№ п/п</w:t>
            </w:r>
          </w:p>
        </w:tc>
        <w:tc>
          <w:tcPr>
            <w:tcW w:w="2783" w:type="dxa"/>
            <w:shd w:val="clear" w:color="auto" w:fill="auto"/>
          </w:tcPr>
          <w:p w14:paraId="633B9CA1" w14:textId="77777777" w:rsidR="00A715A6" w:rsidRPr="005D4965" w:rsidRDefault="00A715A6" w:rsidP="001B374D">
            <w:pPr>
              <w:rPr>
                <w:sz w:val="24"/>
                <w:szCs w:val="24"/>
              </w:rPr>
            </w:pPr>
            <w:r w:rsidRPr="005D496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 критерия отбора</w:t>
            </w:r>
          </w:p>
        </w:tc>
        <w:tc>
          <w:tcPr>
            <w:tcW w:w="3544" w:type="dxa"/>
            <w:shd w:val="clear" w:color="auto" w:fill="auto"/>
          </w:tcPr>
          <w:p w14:paraId="00F4C5F4" w14:textId="77777777" w:rsidR="00A715A6" w:rsidRPr="005D4965" w:rsidRDefault="00A715A6" w:rsidP="001B374D">
            <w:pPr>
              <w:rPr>
                <w:sz w:val="24"/>
                <w:szCs w:val="24"/>
              </w:rPr>
            </w:pPr>
            <w:r w:rsidRPr="005D496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2693" w:type="dxa"/>
            <w:shd w:val="clear" w:color="auto" w:fill="auto"/>
          </w:tcPr>
          <w:p w14:paraId="495ABF9D" w14:textId="77777777" w:rsidR="00A715A6" w:rsidRPr="005D4965" w:rsidRDefault="00A715A6" w:rsidP="001B374D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D496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Подтверждающие</w:t>
            </w:r>
          </w:p>
          <w:p w14:paraId="3975B6B0" w14:textId="77777777" w:rsidR="00A715A6" w:rsidRPr="005D4965" w:rsidRDefault="00A715A6" w:rsidP="001B374D">
            <w:pPr>
              <w:jc w:val="center"/>
              <w:rPr>
                <w:sz w:val="24"/>
                <w:szCs w:val="24"/>
              </w:rPr>
            </w:pPr>
            <w:r w:rsidRPr="005D496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документы</w:t>
            </w:r>
          </w:p>
        </w:tc>
      </w:tr>
      <w:tr w:rsidR="00A715A6" w:rsidRPr="005D4965" w14:paraId="684BAB06" w14:textId="77777777" w:rsidTr="00F50E94">
        <w:trPr>
          <w:trHeight w:val="268"/>
        </w:trPr>
        <w:tc>
          <w:tcPr>
            <w:tcW w:w="756" w:type="dxa"/>
            <w:shd w:val="clear" w:color="auto" w:fill="auto"/>
          </w:tcPr>
          <w:p w14:paraId="1A56B735" w14:textId="77777777" w:rsidR="00A715A6" w:rsidRPr="005D4965" w:rsidRDefault="00A715A6" w:rsidP="001B374D">
            <w:pPr>
              <w:widowControl w:val="0"/>
              <w:tabs>
                <w:tab w:val="left" w:leader="underscore" w:pos="9536"/>
              </w:tabs>
              <w:spacing w:line="274" w:lineRule="exact"/>
              <w:ind w:right="1200"/>
              <w:jc w:val="center"/>
              <w:rPr>
                <w:b/>
                <w:bCs/>
                <w:sz w:val="24"/>
                <w:szCs w:val="24"/>
              </w:rPr>
            </w:pPr>
            <w:r w:rsidRPr="005D496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3" w:type="dxa"/>
            <w:shd w:val="clear" w:color="auto" w:fill="auto"/>
          </w:tcPr>
          <w:p w14:paraId="0BBF34B7" w14:textId="77777777" w:rsidR="00A715A6" w:rsidRPr="005D4965" w:rsidRDefault="00A715A6" w:rsidP="001B374D">
            <w:pPr>
              <w:widowControl w:val="0"/>
              <w:tabs>
                <w:tab w:val="left" w:leader="underscore" w:pos="9536"/>
              </w:tabs>
              <w:spacing w:line="274" w:lineRule="exact"/>
              <w:ind w:right="1200"/>
              <w:jc w:val="center"/>
              <w:rPr>
                <w:b/>
                <w:bCs/>
                <w:sz w:val="24"/>
                <w:szCs w:val="24"/>
              </w:rPr>
            </w:pPr>
            <w:r w:rsidRPr="005D496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4155F665" w14:textId="77777777" w:rsidR="00A715A6" w:rsidRPr="005D4965" w:rsidRDefault="00A715A6" w:rsidP="001B374D">
            <w:pPr>
              <w:widowControl w:val="0"/>
              <w:tabs>
                <w:tab w:val="left" w:leader="underscore" w:pos="9536"/>
              </w:tabs>
              <w:spacing w:line="274" w:lineRule="exact"/>
              <w:ind w:right="1200"/>
              <w:jc w:val="center"/>
              <w:rPr>
                <w:b/>
                <w:bCs/>
                <w:sz w:val="24"/>
                <w:szCs w:val="24"/>
              </w:rPr>
            </w:pPr>
            <w:r w:rsidRPr="005D496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9DA5716" w14:textId="77777777" w:rsidR="00A715A6" w:rsidRPr="005D4965" w:rsidRDefault="00A715A6" w:rsidP="001B374D">
            <w:pPr>
              <w:widowControl w:val="0"/>
              <w:tabs>
                <w:tab w:val="left" w:leader="underscore" w:pos="9536"/>
              </w:tabs>
              <w:spacing w:line="274" w:lineRule="exact"/>
              <w:ind w:right="1200"/>
              <w:jc w:val="center"/>
              <w:rPr>
                <w:b/>
                <w:bCs/>
                <w:sz w:val="24"/>
                <w:szCs w:val="24"/>
              </w:rPr>
            </w:pPr>
            <w:r w:rsidRPr="005D496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715A6" w:rsidRPr="00AF77E4" w14:paraId="66A1D86B" w14:textId="77777777" w:rsidTr="00F50E94">
        <w:trPr>
          <w:trHeight w:val="3581"/>
        </w:trPr>
        <w:tc>
          <w:tcPr>
            <w:tcW w:w="756" w:type="dxa"/>
            <w:shd w:val="clear" w:color="auto" w:fill="auto"/>
          </w:tcPr>
          <w:p w14:paraId="39ED02AF" w14:textId="77777777" w:rsidR="00A715A6" w:rsidRPr="00AF77E4" w:rsidRDefault="00A715A6" w:rsidP="001B374D">
            <w:pPr>
              <w:rPr>
                <w:sz w:val="24"/>
                <w:szCs w:val="24"/>
              </w:rPr>
            </w:pPr>
            <w:r w:rsidRPr="00AF77E4">
              <w:rPr>
                <w:sz w:val="24"/>
                <w:szCs w:val="24"/>
              </w:rPr>
              <w:t>1.</w:t>
            </w:r>
          </w:p>
        </w:tc>
        <w:tc>
          <w:tcPr>
            <w:tcW w:w="2783" w:type="dxa"/>
            <w:shd w:val="clear" w:color="auto" w:fill="auto"/>
          </w:tcPr>
          <w:p w14:paraId="548CD6EE" w14:textId="77777777" w:rsidR="00A715A6" w:rsidRPr="00AF77E4" w:rsidRDefault="00A715A6" w:rsidP="001B374D">
            <w:pPr>
              <w:rPr>
                <w:sz w:val="24"/>
                <w:szCs w:val="24"/>
              </w:rPr>
            </w:pPr>
            <w:r w:rsidRPr="00AF77E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Наличие победителей или призеров олимпиад, проводимых в соответствии с перечнями Министерства просвещения Российской Федерации, утвержденными приказами Министерства просвещения Российской Федерации</w:t>
            </w:r>
          </w:p>
        </w:tc>
        <w:tc>
          <w:tcPr>
            <w:tcW w:w="3544" w:type="dxa"/>
            <w:shd w:val="clear" w:color="auto" w:fill="auto"/>
          </w:tcPr>
          <w:p w14:paraId="3A1E3CC2" w14:textId="77777777" w:rsidR="00A715A6" w:rsidRPr="00AF77E4" w:rsidRDefault="00A715A6" w:rsidP="001B374D">
            <w:pPr>
              <w:widowControl w:val="0"/>
              <w:spacing w:line="274" w:lineRule="exact"/>
              <w:rPr>
                <w:b/>
                <w:sz w:val="24"/>
                <w:szCs w:val="24"/>
              </w:rPr>
            </w:pPr>
            <w:r w:rsidRPr="00AF77E4">
              <w:rPr>
                <w:b/>
                <w:sz w:val="24"/>
                <w:szCs w:val="24"/>
              </w:rPr>
              <w:t>3 балла за каждого обучающегося (не более 10 баллов</w:t>
            </w:r>
            <w:r w:rsidRPr="00AF77E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350D9F37" w14:textId="77777777" w:rsidR="00A715A6" w:rsidRPr="00AF77E4" w:rsidRDefault="00A715A6" w:rsidP="001B374D">
            <w:pPr>
              <w:widowControl w:val="0"/>
              <w:spacing w:line="274" w:lineRule="exact"/>
              <w:rPr>
                <w:b/>
                <w:sz w:val="24"/>
                <w:szCs w:val="24"/>
              </w:rPr>
            </w:pPr>
            <w:r w:rsidRPr="00AF77E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Копии дипломов или грамот, заверенные руководителем ОО организации</w:t>
            </w:r>
          </w:p>
        </w:tc>
      </w:tr>
      <w:tr w:rsidR="00A715A6" w:rsidRPr="00AF77E4" w14:paraId="3DD9646A" w14:textId="77777777" w:rsidTr="00F50E94">
        <w:trPr>
          <w:trHeight w:val="3581"/>
        </w:trPr>
        <w:tc>
          <w:tcPr>
            <w:tcW w:w="756" w:type="dxa"/>
            <w:shd w:val="clear" w:color="auto" w:fill="auto"/>
          </w:tcPr>
          <w:p w14:paraId="69F88019" w14:textId="77777777" w:rsidR="00A715A6" w:rsidRPr="00AF77E4" w:rsidRDefault="00A715A6" w:rsidP="001B374D">
            <w:pPr>
              <w:rPr>
                <w:sz w:val="24"/>
                <w:szCs w:val="24"/>
              </w:rPr>
            </w:pPr>
            <w:r w:rsidRPr="00AF77E4">
              <w:rPr>
                <w:sz w:val="24"/>
                <w:szCs w:val="24"/>
              </w:rPr>
              <w:t>2.</w:t>
            </w:r>
          </w:p>
        </w:tc>
        <w:tc>
          <w:tcPr>
            <w:tcW w:w="2783" w:type="dxa"/>
            <w:shd w:val="clear" w:color="auto" w:fill="auto"/>
          </w:tcPr>
          <w:p w14:paraId="7D572941" w14:textId="77777777" w:rsidR="00A715A6" w:rsidRPr="00AF77E4" w:rsidRDefault="00A715A6" w:rsidP="001B374D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7E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Активное участие и результативность (достижения) воспитанников в конкурсах, фестивалях муниципального и регионального уровня, входящих в план Управления образования и проводимых при поддержке Управления образования Администрации города Иванова и/ или Департамента образования Ивановской области,  (от внутриорганизационного до регионального)</w:t>
            </w:r>
          </w:p>
        </w:tc>
        <w:tc>
          <w:tcPr>
            <w:tcW w:w="3544" w:type="dxa"/>
            <w:shd w:val="clear" w:color="auto" w:fill="auto"/>
          </w:tcPr>
          <w:p w14:paraId="13D68B37" w14:textId="77777777" w:rsidR="00A715A6" w:rsidRPr="00AF77E4" w:rsidRDefault="00A715A6" w:rsidP="001B374D">
            <w:pPr>
              <w:widowControl w:val="0"/>
              <w:spacing w:line="274" w:lineRule="exact"/>
              <w:rPr>
                <w:b/>
                <w:sz w:val="24"/>
                <w:szCs w:val="24"/>
              </w:rPr>
            </w:pPr>
            <w:r w:rsidRPr="00AF77E4">
              <w:rPr>
                <w:b/>
                <w:sz w:val="24"/>
                <w:szCs w:val="24"/>
              </w:rPr>
              <w:t>Победа - 2 балла, участие - 1 балл за один конкурс (не более 10 баллов)</w:t>
            </w:r>
          </w:p>
        </w:tc>
        <w:tc>
          <w:tcPr>
            <w:tcW w:w="2693" w:type="dxa"/>
            <w:shd w:val="clear" w:color="auto" w:fill="auto"/>
          </w:tcPr>
          <w:p w14:paraId="28A78656" w14:textId="77777777" w:rsidR="00A715A6" w:rsidRPr="00AF77E4" w:rsidRDefault="00A715A6" w:rsidP="001B374D">
            <w:pPr>
              <w:widowControl w:val="0"/>
              <w:spacing w:line="274" w:lineRule="exact"/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7E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Копии дипломов или грамот, заверенные руководителем ОО организации</w:t>
            </w:r>
          </w:p>
        </w:tc>
      </w:tr>
      <w:tr w:rsidR="00A715A6" w:rsidRPr="00AF77E4" w14:paraId="306B26C1" w14:textId="77777777" w:rsidTr="00F50E94">
        <w:trPr>
          <w:trHeight w:val="759"/>
        </w:trPr>
        <w:tc>
          <w:tcPr>
            <w:tcW w:w="756" w:type="dxa"/>
            <w:shd w:val="clear" w:color="auto" w:fill="auto"/>
          </w:tcPr>
          <w:p w14:paraId="57EE01CF" w14:textId="77777777" w:rsidR="00A715A6" w:rsidRPr="00AF77E4" w:rsidRDefault="00A715A6" w:rsidP="001B374D">
            <w:pPr>
              <w:rPr>
                <w:sz w:val="24"/>
                <w:szCs w:val="24"/>
              </w:rPr>
            </w:pPr>
            <w:r w:rsidRPr="00AF77E4">
              <w:rPr>
                <w:sz w:val="24"/>
                <w:szCs w:val="24"/>
              </w:rPr>
              <w:t>3.</w:t>
            </w:r>
          </w:p>
        </w:tc>
        <w:tc>
          <w:tcPr>
            <w:tcW w:w="2783" w:type="dxa"/>
            <w:shd w:val="clear" w:color="auto" w:fill="auto"/>
          </w:tcPr>
          <w:p w14:paraId="60C85117" w14:textId="77777777" w:rsidR="00A715A6" w:rsidRPr="00AF77E4" w:rsidRDefault="00A715A6" w:rsidP="001B374D">
            <w:pPr>
              <w:widowControl w:val="0"/>
              <w:spacing w:line="274" w:lineRule="exact"/>
              <w:rPr>
                <w:b/>
                <w:sz w:val="24"/>
                <w:szCs w:val="24"/>
              </w:rPr>
            </w:pPr>
            <w:r w:rsidRPr="00AF77E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Общественное признание высоких достижений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FDBD8F6" w14:textId="77777777" w:rsidR="00A715A6" w:rsidRPr="00AF77E4" w:rsidRDefault="00A715A6" w:rsidP="001B374D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AF77E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Наличие письма поддержки с</w:t>
            </w:r>
          </w:p>
          <w:p w14:paraId="301F4E01" w14:textId="77777777" w:rsidR="00A715A6" w:rsidRPr="00AF77E4" w:rsidRDefault="00A715A6" w:rsidP="001B374D">
            <w:pPr>
              <w:widowControl w:val="0"/>
              <w:spacing w:line="274" w:lineRule="exact"/>
              <w:rPr>
                <w:b/>
                <w:sz w:val="24"/>
                <w:szCs w:val="24"/>
              </w:rPr>
            </w:pPr>
            <w:r w:rsidRPr="00AF77E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обоснованием поддержки данной кандидатуры от общественной организации - 1 балл за каждое письмо (всего не более 3 баллов).</w:t>
            </w:r>
          </w:p>
        </w:tc>
        <w:tc>
          <w:tcPr>
            <w:tcW w:w="2693" w:type="dxa"/>
            <w:shd w:val="clear" w:color="auto" w:fill="auto"/>
          </w:tcPr>
          <w:p w14:paraId="3C0040EC" w14:textId="77777777" w:rsidR="00A715A6" w:rsidRPr="00AF77E4" w:rsidRDefault="00A715A6" w:rsidP="001B374D">
            <w:pPr>
              <w:widowControl w:val="0"/>
              <w:spacing w:line="274" w:lineRule="exact"/>
              <w:rPr>
                <w:b/>
                <w:sz w:val="28"/>
                <w:szCs w:val="28"/>
              </w:rPr>
            </w:pPr>
            <w:r w:rsidRPr="00AF77E4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Письмо поддержки,</w:t>
            </w:r>
            <w:r w:rsidRPr="00AF77E4">
              <w:rPr>
                <w:b/>
                <w:sz w:val="28"/>
                <w:szCs w:val="28"/>
              </w:rPr>
              <w:t xml:space="preserve"> </w:t>
            </w:r>
            <w:r w:rsidRPr="00AF77E4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заверенное</w:t>
            </w:r>
          </w:p>
          <w:p w14:paraId="70C77F4A" w14:textId="77777777" w:rsidR="00A715A6" w:rsidRPr="00AF77E4" w:rsidRDefault="00A715A6" w:rsidP="001B374D">
            <w:pPr>
              <w:widowControl w:val="0"/>
              <w:spacing w:line="274" w:lineRule="exact"/>
              <w:rPr>
                <w:b/>
                <w:sz w:val="28"/>
                <w:szCs w:val="28"/>
              </w:rPr>
            </w:pPr>
            <w:r w:rsidRPr="00AF77E4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руководителем</w:t>
            </w:r>
            <w:r w:rsidRPr="00AF77E4">
              <w:rPr>
                <w:b/>
                <w:sz w:val="28"/>
                <w:szCs w:val="28"/>
              </w:rPr>
              <w:t xml:space="preserve"> </w:t>
            </w:r>
            <w:r w:rsidRPr="00AF77E4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общественной</w:t>
            </w:r>
            <w:r w:rsidRPr="00AF77E4">
              <w:rPr>
                <w:b/>
                <w:sz w:val="28"/>
                <w:szCs w:val="28"/>
              </w:rPr>
              <w:t xml:space="preserve"> </w:t>
            </w:r>
            <w:r w:rsidRPr="00AF77E4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организацией</w:t>
            </w:r>
          </w:p>
        </w:tc>
      </w:tr>
      <w:tr w:rsidR="00A715A6" w:rsidRPr="00AF77E4" w14:paraId="4FF41513" w14:textId="77777777" w:rsidTr="00F50E94">
        <w:trPr>
          <w:trHeight w:val="901"/>
        </w:trPr>
        <w:tc>
          <w:tcPr>
            <w:tcW w:w="756" w:type="dxa"/>
            <w:shd w:val="clear" w:color="auto" w:fill="auto"/>
          </w:tcPr>
          <w:p w14:paraId="19BA911C" w14:textId="77777777" w:rsidR="00A715A6" w:rsidRPr="00AF77E4" w:rsidRDefault="00A715A6" w:rsidP="001B374D">
            <w:pPr>
              <w:rPr>
                <w:sz w:val="24"/>
                <w:szCs w:val="24"/>
              </w:rPr>
            </w:pPr>
            <w:r w:rsidRPr="00AF77E4">
              <w:rPr>
                <w:sz w:val="24"/>
                <w:szCs w:val="24"/>
              </w:rPr>
              <w:t>4.</w:t>
            </w:r>
          </w:p>
        </w:tc>
        <w:tc>
          <w:tcPr>
            <w:tcW w:w="2783" w:type="dxa"/>
            <w:shd w:val="clear" w:color="auto" w:fill="auto"/>
          </w:tcPr>
          <w:p w14:paraId="255D8E3B" w14:textId="77777777" w:rsidR="00A715A6" w:rsidRPr="00AF77E4" w:rsidRDefault="00A715A6" w:rsidP="001B374D">
            <w:pPr>
              <w:widowControl w:val="0"/>
              <w:spacing w:line="278" w:lineRule="exact"/>
              <w:rPr>
                <w:sz w:val="24"/>
                <w:szCs w:val="24"/>
              </w:rPr>
            </w:pPr>
            <w:r w:rsidRPr="00AF77E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Участие в очных профессиональных конкурсах ("Учитель года", "Педагогический дебют", «Стратегия успеха» и др.)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1126239C" w14:textId="77777777" w:rsidR="00A715A6" w:rsidRPr="00AF77E4" w:rsidRDefault="00A715A6" w:rsidP="001B374D">
            <w:pPr>
              <w:widowControl w:val="0"/>
              <w:spacing w:line="274" w:lineRule="exac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7E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Участие в очных профессиональных конкурсах – 5 баллов.</w:t>
            </w:r>
          </w:p>
          <w:p w14:paraId="7F30D7A8" w14:textId="77777777" w:rsidR="00A715A6" w:rsidRPr="00AF77E4" w:rsidRDefault="00A715A6" w:rsidP="001B374D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AF77E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Победа в очных профессиональных конкурсах 20 баллов</w:t>
            </w:r>
          </w:p>
          <w:p w14:paraId="0FCE4CE2" w14:textId="77777777" w:rsidR="00A715A6" w:rsidRPr="00AF77E4" w:rsidRDefault="00A715A6" w:rsidP="001B37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8682F86" w14:textId="77777777" w:rsidR="00A715A6" w:rsidRPr="00AF77E4" w:rsidRDefault="00A715A6" w:rsidP="001B374D">
            <w:pPr>
              <w:widowControl w:val="0"/>
              <w:spacing w:line="278" w:lineRule="exact"/>
              <w:rPr>
                <w:sz w:val="28"/>
                <w:szCs w:val="28"/>
              </w:rPr>
            </w:pPr>
            <w:r w:rsidRPr="00AF77E4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Копии дипломов, заверенные руководителем ОО</w:t>
            </w:r>
          </w:p>
        </w:tc>
      </w:tr>
      <w:tr w:rsidR="00A715A6" w:rsidRPr="00AF77E4" w14:paraId="31073FB7" w14:textId="77777777" w:rsidTr="00F50E94">
        <w:trPr>
          <w:trHeight w:val="2360"/>
        </w:trPr>
        <w:tc>
          <w:tcPr>
            <w:tcW w:w="756" w:type="dxa"/>
            <w:shd w:val="clear" w:color="auto" w:fill="auto"/>
          </w:tcPr>
          <w:p w14:paraId="61D95B3C" w14:textId="77777777" w:rsidR="00A715A6" w:rsidRPr="00AF77E4" w:rsidRDefault="00A715A6" w:rsidP="001B374D">
            <w:pPr>
              <w:rPr>
                <w:sz w:val="24"/>
                <w:szCs w:val="24"/>
              </w:rPr>
            </w:pPr>
            <w:r w:rsidRPr="00AF77E4">
              <w:rPr>
                <w:sz w:val="24"/>
                <w:szCs w:val="24"/>
              </w:rPr>
              <w:t>5.</w:t>
            </w:r>
          </w:p>
        </w:tc>
        <w:tc>
          <w:tcPr>
            <w:tcW w:w="2783" w:type="dxa"/>
            <w:shd w:val="clear" w:color="auto" w:fill="auto"/>
            <w:vAlign w:val="bottom"/>
          </w:tcPr>
          <w:p w14:paraId="6A8DE4C3" w14:textId="77777777" w:rsidR="00A715A6" w:rsidRPr="00AF77E4" w:rsidRDefault="00A715A6" w:rsidP="001B374D">
            <w:pPr>
              <w:jc w:val="both"/>
              <w:rPr>
                <w:b/>
                <w:sz w:val="24"/>
                <w:szCs w:val="24"/>
              </w:rPr>
            </w:pPr>
            <w:r w:rsidRPr="00AF77E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Участие в конкурсах профессионального мастерства, организованных при поддержке Министерства просвещения Российской Федерации (заочные)</w:t>
            </w:r>
          </w:p>
        </w:tc>
        <w:tc>
          <w:tcPr>
            <w:tcW w:w="3544" w:type="dxa"/>
            <w:shd w:val="clear" w:color="auto" w:fill="auto"/>
          </w:tcPr>
          <w:p w14:paraId="608DF01E" w14:textId="77777777" w:rsidR="00A715A6" w:rsidRPr="00AF77E4" w:rsidRDefault="00A715A6" w:rsidP="001B374D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AF77E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Участие - 1 балл (всего не более 15 баллов)</w:t>
            </w:r>
          </w:p>
        </w:tc>
        <w:tc>
          <w:tcPr>
            <w:tcW w:w="2693" w:type="dxa"/>
            <w:shd w:val="clear" w:color="auto" w:fill="auto"/>
          </w:tcPr>
          <w:p w14:paraId="4041A297" w14:textId="77777777" w:rsidR="00A715A6" w:rsidRPr="00AF77E4" w:rsidRDefault="00A715A6" w:rsidP="001B374D">
            <w:pPr>
              <w:widowControl w:val="0"/>
              <w:spacing w:line="274" w:lineRule="exact"/>
              <w:rPr>
                <w:b/>
                <w:sz w:val="28"/>
                <w:szCs w:val="28"/>
              </w:rPr>
            </w:pPr>
            <w:r w:rsidRPr="00AF77E4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Копии дипломов, грамот, сертификатов, заверенные руководителем ОО</w:t>
            </w:r>
          </w:p>
        </w:tc>
      </w:tr>
      <w:tr w:rsidR="00A715A6" w:rsidRPr="00AF77E4" w14:paraId="6FA49A4E" w14:textId="77777777" w:rsidTr="00F50E94">
        <w:trPr>
          <w:trHeight w:val="1874"/>
        </w:trPr>
        <w:tc>
          <w:tcPr>
            <w:tcW w:w="756" w:type="dxa"/>
            <w:shd w:val="clear" w:color="auto" w:fill="auto"/>
          </w:tcPr>
          <w:p w14:paraId="7E24268B" w14:textId="77777777" w:rsidR="00A715A6" w:rsidRPr="00AF77E4" w:rsidRDefault="00A715A6" w:rsidP="001B374D">
            <w:pPr>
              <w:rPr>
                <w:sz w:val="24"/>
                <w:szCs w:val="24"/>
              </w:rPr>
            </w:pPr>
            <w:r w:rsidRPr="00AF77E4">
              <w:rPr>
                <w:sz w:val="24"/>
                <w:szCs w:val="24"/>
              </w:rPr>
              <w:t>6.</w:t>
            </w:r>
          </w:p>
        </w:tc>
        <w:tc>
          <w:tcPr>
            <w:tcW w:w="2783" w:type="dxa"/>
            <w:shd w:val="clear" w:color="auto" w:fill="auto"/>
          </w:tcPr>
          <w:p w14:paraId="4BE7A53F" w14:textId="77777777" w:rsidR="00A715A6" w:rsidRPr="00AF77E4" w:rsidRDefault="00A715A6" w:rsidP="001B374D">
            <w:pPr>
              <w:widowControl w:val="0"/>
              <w:spacing w:line="274" w:lineRule="exact"/>
              <w:rPr>
                <w:b/>
                <w:sz w:val="24"/>
                <w:szCs w:val="24"/>
              </w:rPr>
            </w:pPr>
            <w:r w:rsidRPr="00AF77E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Наличие собственных электронных тренажеров, интерактивные игры, обучающие фильмы/мультфильмы.</w:t>
            </w:r>
          </w:p>
        </w:tc>
        <w:tc>
          <w:tcPr>
            <w:tcW w:w="3544" w:type="dxa"/>
            <w:shd w:val="clear" w:color="auto" w:fill="auto"/>
          </w:tcPr>
          <w:p w14:paraId="10BB3A61" w14:textId="77777777" w:rsidR="00A715A6" w:rsidRPr="00AF77E4" w:rsidRDefault="00A715A6" w:rsidP="001B374D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AF77E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Использование собственных электронных пособий в ОО, где работает преподаватель - 3 балла за каждый вид.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BB6291" w14:textId="77777777" w:rsidR="00A715A6" w:rsidRPr="00AF77E4" w:rsidRDefault="00A715A6" w:rsidP="001B374D">
            <w:pPr>
              <w:widowControl w:val="0"/>
              <w:spacing w:line="274" w:lineRule="exact"/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F77E4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Ссылка на размещение ЭОР.</w:t>
            </w:r>
          </w:p>
          <w:p w14:paraId="67440849" w14:textId="254EC6CB" w:rsidR="00A715A6" w:rsidRPr="00AF77E4" w:rsidRDefault="00A715A6" w:rsidP="001B374D">
            <w:pPr>
              <w:widowControl w:val="0"/>
              <w:spacing w:line="274" w:lineRule="exact"/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F77E4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Справка организации, на базе которой используются электронные посо</w:t>
            </w:r>
            <w:r w:rsidR="004D7D8F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бия</w:t>
            </w:r>
          </w:p>
          <w:p w14:paraId="37FEC8D6" w14:textId="77777777" w:rsidR="00A715A6" w:rsidRPr="00AF77E4" w:rsidRDefault="00A715A6" w:rsidP="001B374D">
            <w:pPr>
              <w:widowControl w:val="0"/>
              <w:spacing w:line="274" w:lineRule="exact"/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  <w:p w14:paraId="446B9E4C" w14:textId="77777777" w:rsidR="00A715A6" w:rsidRPr="00AF77E4" w:rsidRDefault="00A715A6" w:rsidP="001B374D">
            <w:pPr>
              <w:widowControl w:val="0"/>
              <w:spacing w:line="274" w:lineRule="exact"/>
              <w:rPr>
                <w:b/>
                <w:sz w:val="28"/>
                <w:szCs w:val="28"/>
              </w:rPr>
            </w:pPr>
          </w:p>
        </w:tc>
      </w:tr>
      <w:tr w:rsidR="00A715A6" w:rsidRPr="00AF77E4" w14:paraId="6B3DD7E2" w14:textId="77777777" w:rsidTr="00F50E94">
        <w:trPr>
          <w:trHeight w:val="2360"/>
        </w:trPr>
        <w:tc>
          <w:tcPr>
            <w:tcW w:w="756" w:type="dxa"/>
            <w:shd w:val="clear" w:color="auto" w:fill="auto"/>
          </w:tcPr>
          <w:p w14:paraId="18C0943B" w14:textId="77777777" w:rsidR="00A715A6" w:rsidRPr="00AF77E4" w:rsidRDefault="00A715A6" w:rsidP="001B374D">
            <w:pPr>
              <w:rPr>
                <w:sz w:val="24"/>
                <w:szCs w:val="24"/>
              </w:rPr>
            </w:pPr>
            <w:r w:rsidRPr="00AF77E4">
              <w:rPr>
                <w:sz w:val="24"/>
                <w:szCs w:val="24"/>
              </w:rPr>
              <w:t>7.</w:t>
            </w:r>
          </w:p>
        </w:tc>
        <w:tc>
          <w:tcPr>
            <w:tcW w:w="2783" w:type="dxa"/>
            <w:shd w:val="clear" w:color="auto" w:fill="auto"/>
          </w:tcPr>
          <w:p w14:paraId="2F035282" w14:textId="77777777" w:rsidR="00A715A6" w:rsidRPr="00AF77E4" w:rsidRDefault="00A715A6" w:rsidP="001B374D">
            <w:pPr>
              <w:widowControl w:val="0"/>
              <w:spacing w:line="274" w:lineRule="exact"/>
              <w:rPr>
                <w:b/>
                <w:sz w:val="24"/>
                <w:szCs w:val="24"/>
              </w:rPr>
            </w:pPr>
            <w:r w:rsidRPr="00AF77E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Очное выступление на научно- практических конференциях с представлением собственного практического педагогического опыта</w:t>
            </w:r>
          </w:p>
        </w:tc>
        <w:tc>
          <w:tcPr>
            <w:tcW w:w="3544" w:type="dxa"/>
            <w:shd w:val="clear" w:color="auto" w:fill="auto"/>
          </w:tcPr>
          <w:p w14:paraId="2D810C1C" w14:textId="4AFED08E" w:rsidR="00A715A6" w:rsidRPr="00AF77E4" w:rsidRDefault="00A715A6" w:rsidP="001B374D">
            <w:pPr>
              <w:rPr>
                <w:sz w:val="24"/>
                <w:szCs w:val="24"/>
              </w:rPr>
            </w:pPr>
            <w:r w:rsidRPr="00AF77E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3 балла </w:t>
            </w:r>
            <w:r w:rsidR="00F34FA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за каждое выступление (не более 12 баллов)</w:t>
            </w:r>
          </w:p>
        </w:tc>
        <w:tc>
          <w:tcPr>
            <w:tcW w:w="2693" w:type="dxa"/>
            <w:shd w:val="clear" w:color="auto" w:fill="auto"/>
          </w:tcPr>
          <w:p w14:paraId="4ABA6191" w14:textId="77777777" w:rsidR="00A715A6" w:rsidRPr="00AF77E4" w:rsidRDefault="00A715A6" w:rsidP="001B374D">
            <w:pPr>
              <w:widowControl w:val="0"/>
              <w:spacing w:line="274" w:lineRule="exact"/>
              <w:rPr>
                <w:b/>
                <w:sz w:val="28"/>
                <w:szCs w:val="28"/>
              </w:rPr>
            </w:pPr>
            <w:r w:rsidRPr="00AF77E4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Тезисы выступлений. Программа конференции. Сертификаты.</w:t>
            </w:r>
          </w:p>
        </w:tc>
      </w:tr>
      <w:tr w:rsidR="00A715A6" w:rsidRPr="00AF77E4" w14:paraId="046C6376" w14:textId="77777777" w:rsidTr="00F50E94">
        <w:trPr>
          <w:trHeight w:val="2360"/>
        </w:trPr>
        <w:tc>
          <w:tcPr>
            <w:tcW w:w="756" w:type="dxa"/>
            <w:shd w:val="clear" w:color="auto" w:fill="auto"/>
          </w:tcPr>
          <w:p w14:paraId="3E8FDBA2" w14:textId="77777777" w:rsidR="00A715A6" w:rsidRPr="00AF77E4" w:rsidRDefault="00A715A6" w:rsidP="001B374D">
            <w:pPr>
              <w:rPr>
                <w:sz w:val="24"/>
                <w:szCs w:val="24"/>
              </w:rPr>
            </w:pPr>
            <w:r w:rsidRPr="00AF77E4">
              <w:rPr>
                <w:sz w:val="24"/>
                <w:szCs w:val="24"/>
              </w:rPr>
              <w:t>8.</w:t>
            </w:r>
          </w:p>
        </w:tc>
        <w:tc>
          <w:tcPr>
            <w:tcW w:w="2783" w:type="dxa"/>
            <w:shd w:val="clear" w:color="auto" w:fill="auto"/>
          </w:tcPr>
          <w:p w14:paraId="2FE9AA4C" w14:textId="77777777" w:rsidR="00A715A6" w:rsidRPr="00AF77E4" w:rsidRDefault="00A715A6" w:rsidP="001B374D">
            <w:pPr>
              <w:widowControl w:val="0"/>
              <w:spacing w:line="274" w:lineRule="exact"/>
              <w:rPr>
                <w:b/>
                <w:sz w:val="24"/>
                <w:szCs w:val="24"/>
              </w:rPr>
            </w:pPr>
            <w:r w:rsidRPr="00AF77E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Публикации о результативном собственном практическом педагогическом опыте с указанием выходных данных в рецензируемых изданиях различного уровня (статьи, тезисы, брошюры)</w:t>
            </w:r>
          </w:p>
        </w:tc>
        <w:tc>
          <w:tcPr>
            <w:tcW w:w="3544" w:type="dxa"/>
            <w:shd w:val="clear" w:color="auto" w:fill="auto"/>
          </w:tcPr>
          <w:p w14:paraId="3236F449" w14:textId="77777777" w:rsidR="00A715A6" w:rsidRPr="00AF77E4" w:rsidRDefault="00A715A6" w:rsidP="001B374D">
            <w:pPr>
              <w:rPr>
                <w:b/>
                <w:sz w:val="24"/>
                <w:szCs w:val="24"/>
              </w:rPr>
            </w:pPr>
            <w:r w:rsidRPr="00AF77E4">
              <w:rPr>
                <w:b/>
                <w:sz w:val="24"/>
                <w:szCs w:val="24"/>
              </w:rPr>
              <w:t xml:space="preserve">Рецензируемые издания – 3 балла, </w:t>
            </w:r>
            <w:proofErr w:type="spellStart"/>
            <w:r w:rsidRPr="00AF77E4">
              <w:rPr>
                <w:b/>
                <w:sz w:val="24"/>
                <w:szCs w:val="24"/>
              </w:rPr>
              <w:t>нерецензируемые</w:t>
            </w:r>
            <w:proofErr w:type="spellEnd"/>
            <w:r w:rsidRPr="00AF77E4">
              <w:rPr>
                <w:b/>
                <w:sz w:val="24"/>
                <w:szCs w:val="24"/>
              </w:rPr>
              <w:t xml:space="preserve"> издания 1 балл (не более 3-х баллов)</w:t>
            </w:r>
          </w:p>
        </w:tc>
        <w:tc>
          <w:tcPr>
            <w:tcW w:w="2693" w:type="dxa"/>
            <w:shd w:val="clear" w:color="auto" w:fill="auto"/>
          </w:tcPr>
          <w:p w14:paraId="014663B9" w14:textId="77777777" w:rsidR="00A715A6" w:rsidRPr="00AF77E4" w:rsidRDefault="00A715A6" w:rsidP="001B374D">
            <w:pPr>
              <w:widowControl w:val="0"/>
              <w:spacing w:line="274" w:lineRule="exact"/>
              <w:rPr>
                <w:b/>
                <w:sz w:val="28"/>
                <w:szCs w:val="28"/>
              </w:rPr>
            </w:pPr>
            <w:r w:rsidRPr="00AF77E4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Скриншот (копии) страницы с выходными данными или сертификат Интернет- публикации на Интернет- порталах, имеющих регистрацию.</w:t>
            </w:r>
          </w:p>
        </w:tc>
      </w:tr>
      <w:tr w:rsidR="00A715A6" w:rsidRPr="00AF77E4" w14:paraId="5A2B4CA6" w14:textId="77777777" w:rsidTr="00F50E94">
        <w:trPr>
          <w:trHeight w:val="538"/>
        </w:trPr>
        <w:tc>
          <w:tcPr>
            <w:tcW w:w="756" w:type="dxa"/>
            <w:shd w:val="clear" w:color="auto" w:fill="auto"/>
          </w:tcPr>
          <w:p w14:paraId="4D3062A2" w14:textId="77777777" w:rsidR="00A715A6" w:rsidRPr="00AF77E4" w:rsidRDefault="00A715A6" w:rsidP="001B374D">
            <w:pPr>
              <w:rPr>
                <w:sz w:val="24"/>
                <w:szCs w:val="24"/>
              </w:rPr>
            </w:pPr>
            <w:r w:rsidRPr="00AF77E4">
              <w:rPr>
                <w:sz w:val="24"/>
                <w:szCs w:val="24"/>
              </w:rPr>
              <w:t>9</w:t>
            </w:r>
          </w:p>
        </w:tc>
        <w:tc>
          <w:tcPr>
            <w:tcW w:w="2783" w:type="dxa"/>
            <w:shd w:val="clear" w:color="auto" w:fill="auto"/>
          </w:tcPr>
          <w:p w14:paraId="5444D21A" w14:textId="77777777" w:rsidR="00A715A6" w:rsidRPr="00AF77E4" w:rsidRDefault="00A715A6" w:rsidP="001B374D">
            <w:pPr>
              <w:widowControl w:val="0"/>
              <w:spacing w:line="274" w:lineRule="exact"/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7E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Деятельность, направленная на повышение профессионального мастерства, повышение престижа педагога, помощь в проведении муниципальных проектов</w:t>
            </w:r>
          </w:p>
        </w:tc>
        <w:tc>
          <w:tcPr>
            <w:tcW w:w="3544" w:type="dxa"/>
            <w:shd w:val="clear" w:color="auto" w:fill="auto"/>
          </w:tcPr>
          <w:p w14:paraId="6F3D0396" w14:textId="77777777" w:rsidR="00A715A6" w:rsidRPr="00AF77E4" w:rsidRDefault="00A715A6" w:rsidP="001B374D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F77E4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 балл (не более 10 баллов)</w:t>
            </w:r>
          </w:p>
        </w:tc>
        <w:tc>
          <w:tcPr>
            <w:tcW w:w="2693" w:type="dxa"/>
            <w:shd w:val="clear" w:color="auto" w:fill="auto"/>
          </w:tcPr>
          <w:p w14:paraId="12BF9106" w14:textId="77777777" w:rsidR="00A715A6" w:rsidRPr="00AF77E4" w:rsidRDefault="00A715A6" w:rsidP="001B374D">
            <w:pPr>
              <w:widowControl w:val="0"/>
              <w:spacing w:line="274" w:lineRule="exact"/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F77E4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Перечень мероприятий (дата, название, вид участия)</w:t>
            </w:r>
          </w:p>
        </w:tc>
      </w:tr>
    </w:tbl>
    <w:p w14:paraId="6A751D03" w14:textId="1C44681D" w:rsidR="001E58A5" w:rsidRDefault="001E58A5" w:rsidP="00A715A6">
      <w:pPr>
        <w:ind w:left="7230"/>
        <w:jc w:val="center"/>
      </w:pPr>
      <w:r>
        <w:br w:type="page"/>
      </w:r>
    </w:p>
    <w:p w14:paraId="76B5F1FA" w14:textId="17511C33" w:rsidR="001E58A5" w:rsidRDefault="001E58A5" w:rsidP="001E58A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14:paraId="3D110BD1" w14:textId="77777777" w:rsidR="001E58A5" w:rsidRDefault="001E58A5" w:rsidP="001E58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Положению </w:t>
      </w:r>
      <w:r w:rsidRPr="00894702">
        <w:rPr>
          <w:sz w:val="24"/>
          <w:szCs w:val="24"/>
        </w:rPr>
        <w:t>о проведении</w:t>
      </w:r>
      <w:r>
        <w:rPr>
          <w:sz w:val="24"/>
          <w:szCs w:val="24"/>
        </w:rPr>
        <w:t xml:space="preserve"> </w:t>
      </w:r>
      <w:r w:rsidRPr="00894702">
        <w:rPr>
          <w:sz w:val="24"/>
          <w:szCs w:val="24"/>
        </w:rPr>
        <w:t>конкурса</w:t>
      </w:r>
    </w:p>
    <w:p w14:paraId="51FF1E7A" w14:textId="77777777" w:rsidR="001E58A5" w:rsidRPr="00894702" w:rsidRDefault="001E58A5" w:rsidP="001E58A5">
      <w:pPr>
        <w:jc w:val="right"/>
        <w:rPr>
          <w:sz w:val="24"/>
          <w:szCs w:val="24"/>
        </w:rPr>
      </w:pPr>
      <w:r w:rsidRPr="00894702">
        <w:rPr>
          <w:sz w:val="24"/>
          <w:szCs w:val="24"/>
        </w:rPr>
        <w:t xml:space="preserve"> на получение денежного поощрения </w:t>
      </w:r>
    </w:p>
    <w:p w14:paraId="43410816" w14:textId="77777777" w:rsidR="001E58A5" w:rsidRDefault="001E58A5" w:rsidP="001E58A5">
      <w:pPr>
        <w:jc w:val="right"/>
        <w:rPr>
          <w:sz w:val="24"/>
          <w:szCs w:val="24"/>
        </w:rPr>
      </w:pPr>
      <w:r w:rsidRPr="00894702">
        <w:rPr>
          <w:sz w:val="24"/>
          <w:szCs w:val="24"/>
        </w:rPr>
        <w:t>молодым учителям, воспитателям и педагогам</w:t>
      </w:r>
    </w:p>
    <w:p w14:paraId="4F712848" w14:textId="30DFFEB2" w:rsidR="00A715A6" w:rsidRDefault="001E58A5" w:rsidP="001E58A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94702">
        <w:rPr>
          <w:sz w:val="24"/>
          <w:szCs w:val="24"/>
        </w:rPr>
        <w:t xml:space="preserve"> дополнительного образования города Иванова</w:t>
      </w:r>
    </w:p>
    <w:p w14:paraId="43232DDE" w14:textId="77777777" w:rsidR="00A715A6" w:rsidRDefault="00A715A6" w:rsidP="00A715A6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14:paraId="37A38414" w14:textId="77777777" w:rsidR="00A715A6" w:rsidRPr="0005516E" w:rsidRDefault="00A715A6" w:rsidP="00A71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</w:t>
      </w:r>
    </w:p>
    <w:p w14:paraId="170EB25C" w14:textId="77777777" w:rsidR="00A715A6" w:rsidRDefault="00A715A6" w:rsidP="00A715A6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905"/>
        <w:gridCol w:w="2168"/>
        <w:gridCol w:w="2396"/>
        <w:gridCol w:w="1794"/>
      </w:tblGrid>
      <w:tr w:rsidR="00A715A6" w:rsidRPr="00C17FF4" w14:paraId="23D3DB1C" w14:textId="77777777" w:rsidTr="001B374D">
        <w:tc>
          <w:tcPr>
            <w:tcW w:w="9345" w:type="dxa"/>
            <w:gridSpan w:val="5"/>
            <w:shd w:val="clear" w:color="auto" w:fill="auto"/>
          </w:tcPr>
          <w:p w14:paraId="29DD24A7" w14:textId="77777777" w:rsidR="00A715A6" w:rsidRPr="00C17FF4" w:rsidRDefault="00A715A6" w:rsidP="001B374D">
            <w:pPr>
              <w:jc w:val="center"/>
              <w:rPr>
                <w:sz w:val="24"/>
                <w:szCs w:val="24"/>
              </w:rPr>
            </w:pPr>
            <w:r w:rsidRPr="00C17FF4">
              <w:rPr>
                <w:rStyle w:val="211pt"/>
                <w:sz w:val="24"/>
                <w:szCs w:val="24"/>
              </w:rPr>
              <w:t>Наличие победителей или призеров олимпиад, проводимых в соответствии с перечнями Министерства просвещения Российской Федерации, утвержденными приказами Министерства просвещения Российской Федерации</w:t>
            </w:r>
          </w:p>
        </w:tc>
      </w:tr>
      <w:tr w:rsidR="00A715A6" w:rsidRPr="00C17FF4" w14:paraId="62423F45" w14:textId="77777777" w:rsidTr="001B374D">
        <w:tc>
          <w:tcPr>
            <w:tcW w:w="2082" w:type="dxa"/>
            <w:shd w:val="clear" w:color="auto" w:fill="auto"/>
          </w:tcPr>
          <w:p w14:paraId="11897CBE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Название</w:t>
            </w:r>
          </w:p>
          <w:p w14:paraId="62834802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мероприятия</w:t>
            </w:r>
          </w:p>
        </w:tc>
        <w:tc>
          <w:tcPr>
            <w:tcW w:w="905" w:type="dxa"/>
            <w:shd w:val="clear" w:color="auto" w:fill="auto"/>
          </w:tcPr>
          <w:p w14:paraId="616E5D66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168" w:type="dxa"/>
            <w:shd w:val="clear" w:color="auto" w:fill="auto"/>
          </w:tcPr>
          <w:p w14:paraId="620208BD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Уровень</w:t>
            </w:r>
          </w:p>
        </w:tc>
        <w:tc>
          <w:tcPr>
            <w:tcW w:w="2396" w:type="dxa"/>
            <w:shd w:val="clear" w:color="auto" w:fill="auto"/>
          </w:tcPr>
          <w:p w14:paraId="03163014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1794" w:type="dxa"/>
            <w:shd w:val="clear" w:color="auto" w:fill="auto"/>
          </w:tcPr>
          <w:p w14:paraId="053F1495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Номер папки /</w:t>
            </w:r>
          </w:p>
          <w:p w14:paraId="60055D23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Номер документа в папке</w:t>
            </w:r>
          </w:p>
          <w:p w14:paraId="48D303B6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15A6" w:rsidRPr="00C17FF4" w14:paraId="26803135" w14:textId="77777777" w:rsidTr="001B374D">
        <w:tc>
          <w:tcPr>
            <w:tcW w:w="2082" w:type="dxa"/>
            <w:shd w:val="clear" w:color="auto" w:fill="auto"/>
          </w:tcPr>
          <w:p w14:paraId="22823853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78B77E19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326D7CE5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2D5D21C1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68E4A44E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15A6" w:rsidRPr="00C17FF4" w14:paraId="0B61E587" w14:textId="77777777" w:rsidTr="001B374D">
        <w:tc>
          <w:tcPr>
            <w:tcW w:w="2082" w:type="dxa"/>
            <w:shd w:val="clear" w:color="auto" w:fill="auto"/>
          </w:tcPr>
          <w:p w14:paraId="1EEC952C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7523876E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6F0F8DFB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42C6BC50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5D3312B7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15A6" w:rsidRPr="00C17FF4" w14:paraId="5273D601" w14:textId="77777777" w:rsidTr="001B374D">
        <w:tc>
          <w:tcPr>
            <w:tcW w:w="2082" w:type="dxa"/>
            <w:shd w:val="clear" w:color="auto" w:fill="auto"/>
          </w:tcPr>
          <w:p w14:paraId="45AF26DD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6B72B650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2AC90696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7D0E7524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2EB0DF50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15A6" w:rsidRPr="00C17FF4" w14:paraId="4AB5ABEE" w14:textId="77777777" w:rsidTr="001B374D">
        <w:tc>
          <w:tcPr>
            <w:tcW w:w="9345" w:type="dxa"/>
            <w:gridSpan w:val="5"/>
            <w:shd w:val="clear" w:color="auto" w:fill="auto"/>
          </w:tcPr>
          <w:p w14:paraId="40E5CB51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7FF4">
              <w:rPr>
                <w:b/>
                <w:sz w:val="24"/>
                <w:szCs w:val="24"/>
              </w:rPr>
              <w:t>Активное участие и результативность (достижения) воспитанников в конкурсах, фестивалях муниципального и регионального уровня, входящих в план Управления образования и проводимых при поддержке Управления образования Администрации города Иванова и/ или Департамента образования Ивановской области,  (от внутриорганизационного до регионального)</w:t>
            </w:r>
          </w:p>
        </w:tc>
      </w:tr>
      <w:tr w:rsidR="00A715A6" w:rsidRPr="00C17FF4" w14:paraId="50320937" w14:textId="77777777" w:rsidTr="001B374D">
        <w:tc>
          <w:tcPr>
            <w:tcW w:w="2082" w:type="dxa"/>
            <w:shd w:val="clear" w:color="auto" w:fill="auto"/>
          </w:tcPr>
          <w:p w14:paraId="3691AA92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0D49661A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53DEBCB9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22FAF7C6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1100365B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15A6" w:rsidRPr="00C17FF4" w14:paraId="18F0699F" w14:textId="77777777" w:rsidTr="001B374D">
        <w:tc>
          <w:tcPr>
            <w:tcW w:w="2082" w:type="dxa"/>
            <w:shd w:val="clear" w:color="auto" w:fill="auto"/>
          </w:tcPr>
          <w:p w14:paraId="2A9859C0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Название</w:t>
            </w:r>
          </w:p>
          <w:p w14:paraId="31B7DB44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мероприятия</w:t>
            </w:r>
          </w:p>
        </w:tc>
        <w:tc>
          <w:tcPr>
            <w:tcW w:w="905" w:type="dxa"/>
            <w:shd w:val="clear" w:color="auto" w:fill="auto"/>
          </w:tcPr>
          <w:p w14:paraId="7563823D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168" w:type="dxa"/>
            <w:shd w:val="clear" w:color="auto" w:fill="auto"/>
          </w:tcPr>
          <w:p w14:paraId="05884364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Уровень</w:t>
            </w:r>
          </w:p>
        </w:tc>
        <w:tc>
          <w:tcPr>
            <w:tcW w:w="2396" w:type="dxa"/>
            <w:shd w:val="clear" w:color="auto" w:fill="auto"/>
          </w:tcPr>
          <w:p w14:paraId="578E1617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1794" w:type="dxa"/>
            <w:shd w:val="clear" w:color="auto" w:fill="auto"/>
          </w:tcPr>
          <w:p w14:paraId="00F24421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Номер папки /</w:t>
            </w:r>
          </w:p>
          <w:p w14:paraId="692C5C4F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Номер документа в папке</w:t>
            </w:r>
          </w:p>
          <w:p w14:paraId="65DE36FD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15A6" w:rsidRPr="00C17FF4" w14:paraId="2EFB6437" w14:textId="77777777" w:rsidTr="001B374D">
        <w:tc>
          <w:tcPr>
            <w:tcW w:w="2082" w:type="dxa"/>
            <w:shd w:val="clear" w:color="auto" w:fill="auto"/>
          </w:tcPr>
          <w:p w14:paraId="5A10A6D7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4BDD7B25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0ACA09A5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03E0B232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5E20E4EE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15A6" w:rsidRPr="00C17FF4" w14:paraId="28019053" w14:textId="77777777" w:rsidTr="001B374D">
        <w:tc>
          <w:tcPr>
            <w:tcW w:w="2082" w:type="dxa"/>
            <w:shd w:val="clear" w:color="auto" w:fill="auto"/>
          </w:tcPr>
          <w:p w14:paraId="7D405F14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298C7EF3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0DEEED59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2214243C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79BECE69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15A6" w:rsidRPr="00C17FF4" w14:paraId="3415FEB5" w14:textId="77777777" w:rsidTr="001B374D">
        <w:tc>
          <w:tcPr>
            <w:tcW w:w="9345" w:type="dxa"/>
            <w:gridSpan w:val="5"/>
            <w:shd w:val="clear" w:color="auto" w:fill="auto"/>
          </w:tcPr>
          <w:p w14:paraId="5F0A957E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7FF4">
              <w:rPr>
                <w:b/>
                <w:sz w:val="24"/>
                <w:szCs w:val="24"/>
              </w:rPr>
              <w:t>Общественное признание высоких достижений</w:t>
            </w:r>
          </w:p>
        </w:tc>
      </w:tr>
      <w:tr w:rsidR="00A715A6" w:rsidRPr="00C17FF4" w14:paraId="46316BE3" w14:textId="77777777" w:rsidTr="001B374D">
        <w:tc>
          <w:tcPr>
            <w:tcW w:w="2082" w:type="dxa"/>
            <w:shd w:val="clear" w:color="auto" w:fill="auto"/>
          </w:tcPr>
          <w:p w14:paraId="4AD929DD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Название</w:t>
            </w:r>
          </w:p>
          <w:p w14:paraId="0827E166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мероприятия</w:t>
            </w:r>
          </w:p>
        </w:tc>
        <w:tc>
          <w:tcPr>
            <w:tcW w:w="905" w:type="dxa"/>
            <w:shd w:val="clear" w:color="auto" w:fill="auto"/>
          </w:tcPr>
          <w:p w14:paraId="7CFEBEEC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168" w:type="dxa"/>
            <w:shd w:val="clear" w:color="auto" w:fill="auto"/>
          </w:tcPr>
          <w:p w14:paraId="53EF5EC4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Уровень</w:t>
            </w:r>
          </w:p>
        </w:tc>
        <w:tc>
          <w:tcPr>
            <w:tcW w:w="2396" w:type="dxa"/>
            <w:shd w:val="clear" w:color="auto" w:fill="auto"/>
          </w:tcPr>
          <w:p w14:paraId="211368EF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1794" w:type="dxa"/>
            <w:shd w:val="clear" w:color="auto" w:fill="auto"/>
          </w:tcPr>
          <w:p w14:paraId="00AD699A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Номер папки /</w:t>
            </w:r>
          </w:p>
          <w:p w14:paraId="17B8E515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Номер документа в папке</w:t>
            </w:r>
          </w:p>
          <w:p w14:paraId="2B390995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15A6" w:rsidRPr="00C17FF4" w14:paraId="23080897" w14:textId="77777777" w:rsidTr="001B374D">
        <w:tc>
          <w:tcPr>
            <w:tcW w:w="2082" w:type="dxa"/>
            <w:shd w:val="clear" w:color="auto" w:fill="auto"/>
          </w:tcPr>
          <w:p w14:paraId="7104C1FC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5E92D2E3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41B12F7F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4577FD98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27487D9F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15A6" w:rsidRPr="00C17FF4" w14:paraId="37D40067" w14:textId="77777777" w:rsidTr="001B374D">
        <w:tc>
          <w:tcPr>
            <w:tcW w:w="2082" w:type="dxa"/>
            <w:shd w:val="clear" w:color="auto" w:fill="auto"/>
          </w:tcPr>
          <w:p w14:paraId="063E5BCE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2154A43C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472D66B1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33C9666C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506B1A12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15A6" w:rsidRPr="00C17FF4" w14:paraId="7EE10F14" w14:textId="77777777" w:rsidTr="001B374D">
        <w:tc>
          <w:tcPr>
            <w:tcW w:w="9345" w:type="dxa"/>
            <w:gridSpan w:val="5"/>
            <w:shd w:val="clear" w:color="auto" w:fill="auto"/>
          </w:tcPr>
          <w:p w14:paraId="5B203D6B" w14:textId="47840CB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rStyle w:val="211pt"/>
                <w:sz w:val="24"/>
                <w:szCs w:val="24"/>
              </w:rPr>
              <w:t xml:space="preserve">Участие в очных профессиональных </w:t>
            </w:r>
            <w:r>
              <w:rPr>
                <w:rStyle w:val="211pt"/>
                <w:sz w:val="24"/>
                <w:szCs w:val="24"/>
              </w:rPr>
              <w:t>конкурсах («Учитель года», «Педагогический дебют»</w:t>
            </w:r>
            <w:r w:rsidRPr="00C17FF4">
              <w:rPr>
                <w:rStyle w:val="211pt"/>
                <w:sz w:val="24"/>
                <w:szCs w:val="24"/>
              </w:rPr>
              <w:t>, «Стратегия успеха» и др.)</w:t>
            </w:r>
          </w:p>
        </w:tc>
      </w:tr>
      <w:tr w:rsidR="00A715A6" w:rsidRPr="00C17FF4" w14:paraId="2AB2F702" w14:textId="77777777" w:rsidTr="001B374D">
        <w:tc>
          <w:tcPr>
            <w:tcW w:w="2082" w:type="dxa"/>
            <w:shd w:val="clear" w:color="auto" w:fill="auto"/>
          </w:tcPr>
          <w:p w14:paraId="1B0C70F9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Название</w:t>
            </w:r>
          </w:p>
          <w:p w14:paraId="4756B9ED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мероприятия</w:t>
            </w:r>
          </w:p>
        </w:tc>
        <w:tc>
          <w:tcPr>
            <w:tcW w:w="905" w:type="dxa"/>
            <w:shd w:val="clear" w:color="auto" w:fill="auto"/>
          </w:tcPr>
          <w:p w14:paraId="65279F26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168" w:type="dxa"/>
            <w:shd w:val="clear" w:color="auto" w:fill="auto"/>
          </w:tcPr>
          <w:p w14:paraId="3C115DC8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Уровень</w:t>
            </w:r>
          </w:p>
        </w:tc>
        <w:tc>
          <w:tcPr>
            <w:tcW w:w="2396" w:type="dxa"/>
            <w:shd w:val="clear" w:color="auto" w:fill="auto"/>
          </w:tcPr>
          <w:p w14:paraId="0147877E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1794" w:type="dxa"/>
            <w:shd w:val="clear" w:color="auto" w:fill="auto"/>
          </w:tcPr>
          <w:p w14:paraId="3025AB57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Номер папки /</w:t>
            </w:r>
          </w:p>
          <w:p w14:paraId="302AF5C9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Номер документа в папке</w:t>
            </w:r>
          </w:p>
          <w:p w14:paraId="7B23E271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15A6" w:rsidRPr="00C17FF4" w14:paraId="7B8F1B6F" w14:textId="77777777" w:rsidTr="001B374D">
        <w:tc>
          <w:tcPr>
            <w:tcW w:w="2082" w:type="dxa"/>
            <w:shd w:val="clear" w:color="auto" w:fill="auto"/>
          </w:tcPr>
          <w:p w14:paraId="2EBAE3D1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52C28578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0B871D72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59815184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51210A25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15A6" w:rsidRPr="00C17FF4" w14:paraId="768BFF31" w14:textId="77777777" w:rsidTr="001B374D">
        <w:tc>
          <w:tcPr>
            <w:tcW w:w="2082" w:type="dxa"/>
            <w:shd w:val="clear" w:color="auto" w:fill="auto"/>
          </w:tcPr>
          <w:p w14:paraId="3C1C640A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2836B112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5533C66C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3E4FF0A1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1BCF30B3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15A6" w:rsidRPr="00C17FF4" w14:paraId="25DD50A1" w14:textId="77777777" w:rsidTr="001B374D">
        <w:tc>
          <w:tcPr>
            <w:tcW w:w="9345" w:type="dxa"/>
            <w:gridSpan w:val="5"/>
            <w:shd w:val="clear" w:color="auto" w:fill="auto"/>
          </w:tcPr>
          <w:p w14:paraId="73C9F588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rStyle w:val="211pt"/>
                <w:sz w:val="24"/>
                <w:szCs w:val="24"/>
              </w:rPr>
              <w:t>Участие в конкурсах профессионального мастерства, организованных при поддержке Министерства просвещения Российской Федерации (заочные)</w:t>
            </w:r>
          </w:p>
        </w:tc>
      </w:tr>
      <w:tr w:rsidR="00A715A6" w:rsidRPr="00C17FF4" w14:paraId="05C54E8D" w14:textId="77777777" w:rsidTr="001B374D">
        <w:tc>
          <w:tcPr>
            <w:tcW w:w="2082" w:type="dxa"/>
            <w:shd w:val="clear" w:color="auto" w:fill="auto"/>
          </w:tcPr>
          <w:p w14:paraId="366AEB75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Название</w:t>
            </w:r>
          </w:p>
          <w:p w14:paraId="3ED7BF78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мероприятия</w:t>
            </w:r>
          </w:p>
        </w:tc>
        <w:tc>
          <w:tcPr>
            <w:tcW w:w="905" w:type="dxa"/>
            <w:shd w:val="clear" w:color="auto" w:fill="auto"/>
          </w:tcPr>
          <w:p w14:paraId="75D941DF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168" w:type="dxa"/>
            <w:shd w:val="clear" w:color="auto" w:fill="auto"/>
          </w:tcPr>
          <w:p w14:paraId="2AC0FBB4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Уровень</w:t>
            </w:r>
          </w:p>
        </w:tc>
        <w:tc>
          <w:tcPr>
            <w:tcW w:w="2396" w:type="dxa"/>
            <w:shd w:val="clear" w:color="auto" w:fill="auto"/>
          </w:tcPr>
          <w:p w14:paraId="4884ED40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1794" w:type="dxa"/>
            <w:shd w:val="clear" w:color="auto" w:fill="auto"/>
          </w:tcPr>
          <w:p w14:paraId="2E8E8751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Номер папки /</w:t>
            </w:r>
          </w:p>
          <w:p w14:paraId="2CEA0AD0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Номер документа в папке</w:t>
            </w:r>
          </w:p>
          <w:p w14:paraId="29ADA5FB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15A6" w:rsidRPr="00C17FF4" w14:paraId="7F7A2C84" w14:textId="77777777" w:rsidTr="001B374D">
        <w:tc>
          <w:tcPr>
            <w:tcW w:w="2082" w:type="dxa"/>
            <w:shd w:val="clear" w:color="auto" w:fill="auto"/>
          </w:tcPr>
          <w:p w14:paraId="7D632BD2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609504C2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4FE46EDA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097D7C03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2E0B3843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15A6" w:rsidRPr="00C17FF4" w14:paraId="663E3FD3" w14:textId="77777777" w:rsidTr="001B374D">
        <w:tc>
          <w:tcPr>
            <w:tcW w:w="2082" w:type="dxa"/>
            <w:shd w:val="clear" w:color="auto" w:fill="auto"/>
          </w:tcPr>
          <w:p w14:paraId="0D0ABD6A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70114FEA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6333BDFD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530C8806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22CB2459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15A6" w:rsidRPr="00C17FF4" w14:paraId="51EC91C3" w14:textId="77777777" w:rsidTr="001B374D">
        <w:tc>
          <w:tcPr>
            <w:tcW w:w="9345" w:type="dxa"/>
            <w:gridSpan w:val="5"/>
            <w:shd w:val="clear" w:color="auto" w:fill="auto"/>
          </w:tcPr>
          <w:p w14:paraId="7D236527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rStyle w:val="211pt"/>
                <w:sz w:val="24"/>
                <w:szCs w:val="24"/>
              </w:rPr>
              <w:t>Наличие собственных электронных тренажеров, интерактивные игры, обучающие фильмы/мультфильмы</w:t>
            </w:r>
          </w:p>
        </w:tc>
      </w:tr>
      <w:tr w:rsidR="00A715A6" w:rsidRPr="00C17FF4" w14:paraId="7432AB6A" w14:textId="77777777" w:rsidTr="001B374D">
        <w:tc>
          <w:tcPr>
            <w:tcW w:w="2082" w:type="dxa"/>
            <w:shd w:val="clear" w:color="auto" w:fill="auto"/>
          </w:tcPr>
          <w:p w14:paraId="7BA0C4C5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Название</w:t>
            </w:r>
          </w:p>
          <w:p w14:paraId="61A9BF16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мероприятия</w:t>
            </w:r>
          </w:p>
        </w:tc>
        <w:tc>
          <w:tcPr>
            <w:tcW w:w="905" w:type="dxa"/>
            <w:shd w:val="clear" w:color="auto" w:fill="auto"/>
          </w:tcPr>
          <w:p w14:paraId="4814A335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168" w:type="dxa"/>
            <w:shd w:val="clear" w:color="auto" w:fill="auto"/>
          </w:tcPr>
          <w:p w14:paraId="5AC5F787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Уровень</w:t>
            </w:r>
          </w:p>
        </w:tc>
        <w:tc>
          <w:tcPr>
            <w:tcW w:w="2396" w:type="dxa"/>
            <w:shd w:val="clear" w:color="auto" w:fill="auto"/>
          </w:tcPr>
          <w:p w14:paraId="77B5D69F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1794" w:type="dxa"/>
            <w:shd w:val="clear" w:color="auto" w:fill="auto"/>
          </w:tcPr>
          <w:p w14:paraId="15F79723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Номер папки /</w:t>
            </w:r>
          </w:p>
          <w:p w14:paraId="566DD97A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Номер документа в папке</w:t>
            </w:r>
          </w:p>
          <w:p w14:paraId="4F3D0D43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15A6" w:rsidRPr="00C17FF4" w14:paraId="2B5332DE" w14:textId="77777777" w:rsidTr="001B374D">
        <w:tc>
          <w:tcPr>
            <w:tcW w:w="2082" w:type="dxa"/>
            <w:shd w:val="clear" w:color="auto" w:fill="auto"/>
          </w:tcPr>
          <w:p w14:paraId="56E6E6CF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73318337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4D83C406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5303FB83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5AD4A88E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15A6" w:rsidRPr="00C17FF4" w14:paraId="6E723759" w14:textId="77777777" w:rsidTr="001B374D">
        <w:tc>
          <w:tcPr>
            <w:tcW w:w="2082" w:type="dxa"/>
            <w:shd w:val="clear" w:color="auto" w:fill="auto"/>
          </w:tcPr>
          <w:p w14:paraId="31D33BFA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0FB0AAAF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0790AC48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542DFC2E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03304921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15A6" w:rsidRPr="00C17FF4" w14:paraId="6FE9FB94" w14:textId="77777777" w:rsidTr="001B374D">
        <w:tc>
          <w:tcPr>
            <w:tcW w:w="9345" w:type="dxa"/>
            <w:gridSpan w:val="5"/>
            <w:shd w:val="clear" w:color="auto" w:fill="auto"/>
          </w:tcPr>
          <w:p w14:paraId="2EC252A9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7FF4">
              <w:rPr>
                <w:b/>
                <w:sz w:val="24"/>
                <w:szCs w:val="24"/>
              </w:rPr>
              <w:t>Очное выступление на научно- практических конференциях, форумах, семинарах с представлением собственного практического педагогического опыта</w:t>
            </w:r>
          </w:p>
        </w:tc>
      </w:tr>
      <w:tr w:rsidR="00A715A6" w:rsidRPr="00C17FF4" w14:paraId="419CC0DA" w14:textId="77777777" w:rsidTr="001B374D">
        <w:tc>
          <w:tcPr>
            <w:tcW w:w="2082" w:type="dxa"/>
            <w:shd w:val="clear" w:color="auto" w:fill="auto"/>
          </w:tcPr>
          <w:p w14:paraId="7E6542F7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Название</w:t>
            </w:r>
          </w:p>
          <w:p w14:paraId="0DC6F4A5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мероприятия</w:t>
            </w:r>
          </w:p>
        </w:tc>
        <w:tc>
          <w:tcPr>
            <w:tcW w:w="905" w:type="dxa"/>
            <w:shd w:val="clear" w:color="auto" w:fill="auto"/>
          </w:tcPr>
          <w:p w14:paraId="24A41B9C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168" w:type="dxa"/>
            <w:shd w:val="clear" w:color="auto" w:fill="auto"/>
          </w:tcPr>
          <w:p w14:paraId="46C3F5F4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Уровень</w:t>
            </w:r>
          </w:p>
        </w:tc>
        <w:tc>
          <w:tcPr>
            <w:tcW w:w="2396" w:type="dxa"/>
            <w:shd w:val="clear" w:color="auto" w:fill="auto"/>
          </w:tcPr>
          <w:p w14:paraId="66BF7A04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1794" w:type="dxa"/>
            <w:shd w:val="clear" w:color="auto" w:fill="auto"/>
          </w:tcPr>
          <w:p w14:paraId="5AB8C644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Номер папки /</w:t>
            </w:r>
          </w:p>
          <w:p w14:paraId="7D9AFE3C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Номер документа в папке</w:t>
            </w:r>
          </w:p>
          <w:p w14:paraId="3E183457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15A6" w:rsidRPr="00C17FF4" w14:paraId="1D4714CA" w14:textId="77777777" w:rsidTr="001B374D">
        <w:tc>
          <w:tcPr>
            <w:tcW w:w="2082" w:type="dxa"/>
            <w:shd w:val="clear" w:color="auto" w:fill="auto"/>
          </w:tcPr>
          <w:p w14:paraId="359F3D78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3905E901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32C89EFC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5587F84C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5C4D51C7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15A6" w:rsidRPr="00C17FF4" w14:paraId="1026939C" w14:textId="77777777" w:rsidTr="001B374D">
        <w:tc>
          <w:tcPr>
            <w:tcW w:w="2082" w:type="dxa"/>
            <w:shd w:val="clear" w:color="auto" w:fill="auto"/>
          </w:tcPr>
          <w:p w14:paraId="4AF54686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3E9F64E9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03EF1D82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074BB60F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7E9408E7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15A6" w:rsidRPr="00C17FF4" w14:paraId="2ABF1268" w14:textId="77777777" w:rsidTr="001B374D">
        <w:tc>
          <w:tcPr>
            <w:tcW w:w="9345" w:type="dxa"/>
            <w:gridSpan w:val="5"/>
            <w:shd w:val="clear" w:color="auto" w:fill="auto"/>
          </w:tcPr>
          <w:p w14:paraId="32F98DBB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b/>
                <w:sz w:val="24"/>
                <w:szCs w:val="24"/>
              </w:rPr>
              <w:t>Публикации о результативном собственном практическом педагогическом опыте с указанием выходных данных в рецензируемых изданиях различного уровня (статьи, тезисы, брошюры</w:t>
            </w:r>
            <w:r w:rsidRPr="00C17FF4">
              <w:rPr>
                <w:sz w:val="24"/>
                <w:szCs w:val="24"/>
              </w:rPr>
              <w:t>)</w:t>
            </w:r>
          </w:p>
        </w:tc>
      </w:tr>
      <w:tr w:rsidR="00A715A6" w:rsidRPr="00C17FF4" w14:paraId="572A18F2" w14:textId="77777777" w:rsidTr="001B374D">
        <w:tc>
          <w:tcPr>
            <w:tcW w:w="2082" w:type="dxa"/>
            <w:shd w:val="clear" w:color="auto" w:fill="auto"/>
          </w:tcPr>
          <w:p w14:paraId="7F31E097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Название</w:t>
            </w:r>
          </w:p>
          <w:p w14:paraId="378205A1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мероприятия</w:t>
            </w:r>
          </w:p>
        </w:tc>
        <w:tc>
          <w:tcPr>
            <w:tcW w:w="905" w:type="dxa"/>
            <w:shd w:val="clear" w:color="auto" w:fill="auto"/>
          </w:tcPr>
          <w:p w14:paraId="121EC63C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168" w:type="dxa"/>
            <w:shd w:val="clear" w:color="auto" w:fill="auto"/>
          </w:tcPr>
          <w:p w14:paraId="41A7AFFB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Уровень</w:t>
            </w:r>
          </w:p>
        </w:tc>
        <w:tc>
          <w:tcPr>
            <w:tcW w:w="2396" w:type="dxa"/>
            <w:shd w:val="clear" w:color="auto" w:fill="auto"/>
          </w:tcPr>
          <w:p w14:paraId="59171543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1794" w:type="dxa"/>
            <w:shd w:val="clear" w:color="auto" w:fill="auto"/>
          </w:tcPr>
          <w:p w14:paraId="65978673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Номер папки /</w:t>
            </w:r>
          </w:p>
          <w:p w14:paraId="010DE530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Номер документа в папке</w:t>
            </w:r>
          </w:p>
          <w:p w14:paraId="0D1E1C23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15A6" w:rsidRPr="00C17FF4" w14:paraId="6140F2AC" w14:textId="77777777" w:rsidTr="001B374D">
        <w:tc>
          <w:tcPr>
            <w:tcW w:w="2082" w:type="dxa"/>
            <w:shd w:val="clear" w:color="auto" w:fill="auto"/>
          </w:tcPr>
          <w:p w14:paraId="050BE408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3437B61D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58523AA5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65A0AA0D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5FA893F4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15A6" w:rsidRPr="00C17FF4" w14:paraId="2B2AFD2F" w14:textId="77777777" w:rsidTr="001B374D">
        <w:tc>
          <w:tcPr>
            <w:tcW w:w="2082" w:type="dxa"/>
            <w:shd w:val="clear" w:color="auto" w:fill="auto"/>
          </w:tcPr>
          <w:p w14:paraId="13AA9411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11FF1304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018934D5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07BC8196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65C3FF6E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15A6" w:rsidRPr="00C17FF4" w14:paraId="494A0180" w14:textId="77777777" w:rsidTr="001B374D">
        <w:tc>
          <w:tcPr>
            <w:tcW w:w="9345" w:type="dxa"/>
            <w:gridSpan w:val="5"/>
            <w:shd w:val="clear" w:color="auto" w:fill="auto"/>
          </w:tcPr>
          <w:p w14:paraId="2B3FCA8B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rStyle w:val="211pt"/>
                <w:sz w:val="24"/>
                <w:szCs w:val="24"/>
              </w:rPr>
              <w:t>Деятельность, направленная на повышение профессионального мастерства, повышение престижа педагога, помощь в проведении муниципальных проектов</w:t>
            </w:r>
            <w:r w:rsidRPr="00C17FF4">
              <w:rPr>
                <w:rStyle w:val="211pt"/>
                <w:b w:val="0"/>
                <w:sz w:val="24"/>
                <w:szCs w:val="24"/>
              </w:rPr>
              <w:t>.</w:t>
            </w:r>
          </w:p>
        </w:tc>
      </w:tr>
      <w:tr w:rsidR="00A715A6" w:rsidRPr="00C17FF4" w14:paraId="4F2D3889" w14:textId="77777777" w:rsidTr="001B374D">
        <w:tc>
          <w:tcPr>
            <w:tcW w:w="2082" w:type="dxa"/>
            <w:shd w:val="clear" w:color="auto" w:fill="auto"/>
          </w:tcPr>
          <w:p w14:paraId="37285E85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Название</w:t>
            </w:r>
          </w:p>
          <w:p w14:paraId="22BEF80C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мероприятия</w:t>
            </w:r>
          </w:p>
        </w:tc>
        <w:tc>
          <w:tcPr>
            <w:tcW w:w="905" w:type="dxa"/>
            <w:shd w:val="clear" w:color="auto" w:fill="auto"/>
          </w:tcPr>
          <w:p w14:paraId="133EB523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168" w:type="dxa"/>
            <w:shd w:val="clear" w:color="auto" w:fill="auto"/>
          </w:tcPr>
          <w:p w14:paraId="67B7ABD8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Уровень</w:t>
            </w:r>
          </w:p>
        </w:tc>
        <w:tc>
          <w:tcPr>
            <w:tcW w:w="2396" w:type="dxa"/>
            <w:shd w:val="clear" w:color="auto" w:fill="auto"/>
          </w:tcPr>
          <w:p w14:paraId="0C487D26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1794" w:type="dxa"/>
            <w:shd w:val="clear" w:color="auto" w:fill="auto"/>
          </w:tcPr>
          <w:p w14:paraId="53F5E210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Номер папки /</w:t>
            </w:r>
          </w:p>
          <w:p w14:paraId="1AEE4FB0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FF4">
              <w:rPr>
                <w:sz w:val="24"/>
                <w:szCs w:val="24"/>
              </w:rPr>
              <w:t>Номер документа в папке</w:t>
            </w:r>
          </w:p>
          <w:p w14:paraId="4373DE8A" w14:textId="77777777" w:rsidR="00A715A6" w:rsidRPr="00C17FF4" w:rsidRDefault="00A715A6" w:rsidP="001B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15A6" w:rsidRPr="00C17FF4" w14:paraId="3561AB57" w14:textId="77777777" w:rsidTr="001B374D">
        <w:tc>
          <w:tcPr>
            <w:tcW w:w="2082" w:type="dxa"/>
            <w:shd w:val="clear" w:color="auto" w:fill="auto"/>
          </w:tcPr>
          <w:p w14:paraId="14DEC8E6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41CDCCF6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0F3CD60F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2BECA503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30833A55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715A6" w:rsidRPr="00C17FF4" w14:paraId="56E0479F" w14:textId="77777777" w:rsidTr="001B374D">
        <w:tc>
          <w:tcPr>
            <w:tcW w:w="2082" w:type="dxa"/>
            <w:shd w:val="clear" w:color="auto" w:fill="auto"/>
          </w:tcPr>
          <w:p w14:paraId="7EF707FC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65FA5784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4FFC3E4A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14:paraId="1AEE86D6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4BB76D13" w14:textId="77777777" w:rsidR="00A715A6" w:rsidRPr="00C17FF4" w:rsidRDefault="00A715A6" w:rsidP="001B37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14:paraId="1A270838" w14:textId="0F065C0F" w:rsidR="001E58A5" w:rsidRDefault="001E58A5" w:rsidP="00A715A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AFB5C9" w14:textId="61C6A6C3" w:rsidR="00120CDF" w:rsidRPr="00120CDF" w:rsidRDefault="00120CDF" w:rsidP="00120CDF">
      <w:pPr>
        <w:autoSpaceDE w:val="0"/>
        <w:autoSpaceDN w:val="0"/>
        <w:adjustRightInd w:val="0"/>
        <w:ind w:firstLine="540"/>
        <w:jc w:val="right"/>
      </w:pPr>
      <w:r w:rsidRPr="00120CDF">
        <w:t>Приложение № 4</w:t>
      </w:r>
    </w:p>
    <w:p w14:paraId="5CDDC432" w14:textId="77777777" w:rsidR="00120CDF" w:rsidRPr="00120CDF" w:rsidRDefault="00120CDF" w:rsidP="00120CDF">
      <w:pPr>
        <w:jc w:val="right"/>
      </w:pPr>
      <w:r w:rsidRPr="00120CDF">
        <w:t xml:space="preserve"> к Положению о проведении конкурса</w:t>
      </w:r>
    </w:p>
    <w:p w14:paraId="42BCACBF" w14:textId="77777777" w:rsidR="00120CDF" w:rsidRPr="00120CDF" w:rsidRDefault="00120CDF" w:rsidP="00120CDF">
      <w:pPr>
        <w:jc w:val="right"/>
      </w:pPr>
      <w:r w:rsidRPr="00120CDF">
        <w:t xml:space="preserve"> на получение денежного поощрения </w:t>
      </w:r>
    </w:p>
    <w:p w14:paraId="5B3BFB85" w14:textId="77777777" w:rsidR="00120CDF" w:rsidRPr="00120CDF" w:rsidRDefault="00120CDF" w:rsidP="00120CDF">
      <w:pPr>
        <w:jc w:val="right"/>
      </w:pPr>
      <w:r w:rsidRPr="00120CDF">
        <w:t>молодым учителям, воспитателям и педагогам</w:t>
      </w:r>
    </w:p>
    <w:p w14:paraId="272CF8E1" w14:textId="77777777" w:rsidR="00120CDF" w:rsidRDefault="00120CDF" w:rsidP="00120CD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20CDF">
        <w:t xml:space="preserve"> дополнительного образования города Иванова</w:t>
      </w:r>
    </w:p>
    <w:p w14:paraId="55A2768C" w14:textId="7803166D" w:rsidR="00120CDF" w:rsidRPr="00120CDF" w:rsidRDefault="00120CDF" w:rsidP="00120CDF">
      <w:pPr>
        <w:jc w:val="center"/>
        <w:rPr>
          <w:b/>
        </w:rPr>
      </w:pPr>
      <w:r w:rsidRPr="00120CDF">
        <w:rPr>
          <w:b/>
        </w:rPr>
        <w:t>Согласие</w:t>
      </w:r>
    </w:p>
    <w:p w14:paraId="54AACAAD" w14:textId="77777777" w:rsidR="00120CDF" w:rsidRPr="00120CDF" w:rsidRDefault="00120CDF" w:rsidP="00120CDF">
      <w:pPr>
        <w:rPr>
          <w:b/>
        </w:rPr>
      </w:pPr>
      <w:r w:rsidRPr="00120CDF">
        <w:rPr>
          <w:b/>
        </w:rPr>
        <w:t>на обработку персональных данных, разрешенных субъектом персональных данных</w:t>
      </w:r>
    </w:p>
    <w:p w14:paraId="372E2551" w14:textId="77777777" w:rsidR="00120CDF" w:rsidRPr="00120CDF" w:rsidRDefault="00120CDF" w:rsidP="00120CDF">
      <w:pPr>
        <w:jc w:val="center"/>
        <w:rPr>
          <w:b/>
        </w:rPr>
      </w:pPr>
      <w:r w:rsidRPr="00120CDF">
        <w:rPr>
          <w:b/>
        </w:rPr>
        <w:t>для распространения (перевод в общедоступные)</w:t>
      </w:r>
    </w:p>
    <w:p w14:paraId="005A5F6F" w14:textId="77777777" w:rsidR="00120CDF" w:rsidRPr="00120CDF" w:rsidRDefault="00120CDF" w:rsidP="00120CDF">
      <w:pPr>
        <w:jc w:val="center"/>
      </w:pPr>
      <w:r w:rsidRPr="00120CDF">
        <w:t>Я, ______________________________________________________________________________________,</w:t>
      </w:r>
    </w:p>
    <w:p w14:paraId="260BD1FC" w14:textId="77777777" w:rsidR="00120CDF" w:rsidRPr="00120CDF" w:rsidRDefault="00120CDF" w:rsidP="00120CDF">
      <w:pPr>
        <w:jc w:val="center"/>
        <w:rPr>
          <w:vertAlign w:val="superscript"/>
        </w:rPr>
      </w:pPr>
      <w:proofErr w:type="gramStart"/>
      <w:r w:rsidRPr="00120CDF">
        <w:rPr>
          <w:vertAlign w:val="superscript"/>
        </w:rPr>
        <w:t>Ф,И</w:t>
      </w:r>
      <w:proofErr w:type="gramEnd"/>
      <w:r w:rsidRPr="00120CDF">
        <w:rPr>
          <w:vertAlign w:val="superscript"/>
        </w:rPr>
        <w:t>,О субъекта персональных данных</w:t>
      </w:r>
    </w:p>
    <w:p w14:paraId="2E836DEA" w14:textId="77777777" w:rsidR="00120CDF" w:rsidRPr="00120CDF" w:rsidRDefault="00120CDF" w:rsidP="00120CDF">
      <w:r w:rsidRPr="00120CDF">
        <w:t xml:space="preserve">Номер </w:t>
      </w:r>
      <w:proofErr w:type="gramStart"/>
      <w:r w:rsidRPr="00120CDF">
        <w:t>телефона:_</w:t>
      </w:r>
      <w:proofErr w:type="gramEnd"/>
      <w:r w:rsidRPr="00120CDF">
        <w:t>____________________________________________________________</w:t>
      </w:r>
    </w:p>
    <w:p w14:paraId="031C892C" w14:textId="77777777" w:rsidR="00120CDF" w:rsidRPr="00120CDF" w:rsidRDefault="00120CDF" w:rsidP="00120CDF">
      <w:r w:rsidRPr="00120CDF">
        <w:t>Почтовый адрес или адрес электронной почты__________________________________________________</w:t>
      </w:r>
    </w:p>
    <w:p w14:paraId="78C70452" w14:textId="77777777" w:rsidR="00120CDF" w:rsidRPr="00120CDF" w:rsidRDefault="00120CDF" w:rsidP="00120CDF">
      <w:r w:rsidRPr="00120CDF">
        <w:t>__________________________________________________________________________________________</w:t>
      </w:r>
    </w:p>
    <w:p w14:paraId="05FDA57F" w14:textId="77777777" w:rsidR="00120CDF" w:rsidRPr="00120CDF" w:rsidRDefault="00120CDF" w:rsidP="00120CDF">
      <w:pPr>
        <w:jc w:val="both"/>
      </w:pPr>
      <w:r w:rsidRPr="00120CDF">
        <w:t xml:space="preserve">в соответствии со ст. 10.1 Федерального закона от 27.07.2006 N 152-ФЗ «О персональных данных» </w:t>
      </w:r>
    </w:p>
    <w:p w14:paraId="6EC2AC4F" w14:textId="77777777" w:rsidR="00120CDF" w:rsidRPr="00120CDF" w:rsidRDefault="00120CDF" w:rsidP="00120CDF">
      <w:pPr>
        <w:ind w:firstLine="708"/>
        <w:jc w:val="both"/>
      </w:pPr>
      <w:r w:rsidRPr="00120CDF">
        <w:rPr>
          <w:b/>
          <w:bCs/>
        </w:rPr>
        <w:t>с целью:</w:t>
      </w:r>
    </w:p>
    <w:p w14:paraId="3D59553A" w14:textId="77777777" w:rsidR="00120CDF" w:rsidRPr="00120CDF" w:rsidRDefault="00120CDF" w:rsidP="00120CDF">
      <w:pPr>
        <w:jc w:val="both"/>
      </w:pPr>
      <w:r w:rsidRPr="00120CDF">
        <w:t xml:space="preserve">- ведения уставной деятельности; </w:t>
      </w:r>
    </w:p>
    <w:p w14:paraId="272755BB" w14:textId="77777777" w:rsidR="00120CDF" w:rsidRPr="00120CDF" w:rsidRDefault="00120CDF" w:rsidP="00120CDF">
      <w:pPr>
        <w:jc w:val="both"/>
      </w:pPr>
      <w:r w:rsidRPr="00120CDF">
        <w:t>- пропаганды и диссеминации передового управленческого, педагогического и методического опыта;</w:t>
      </w:r>
    </w:p>
    <w:p w14:paraId="2B10C199" w14:textId="77777777" w:rsidR="00120CDF" w:rsidRPr="00120CDF" w:rsidRDefault="00120CDF" w:rsidP="00120CDF">
      <w:pPr>
        <w:jc w:val="both"/>
      </w:pPr>
      <w:r w:rsidRPr="00120CDF">
        <w:t xml:space="preserve">- презентации деятельности методического центра </w:t>
      </w:r>
    </w:p>
    <w:p w14:paraId="3CDFDC2E" w14:textId="77777777" w:rsidR="00120CDF" w:rsidRPr="00120CDF" w:rsidRDefault="00120CDF" w:rsidP="00120CDF">
      <w:pPr>
        <w:ind w:firstLine="708"/>
        <w:jc w:val="both"/>
        <w:rPr>
          <w:b/>
        </w:rPr>
      </w:pPr>
      <w:r w:rsidRPr="00120CDF">
        <w:rPr>
          <w:b/>
        </w:rPr>
        <w:t xml:space="preserve"> Своей волей и в своих интересах даю согласие</w:t>
      </w:r>
      <w:r w:rsidRPr="00120CDF">
        <w:t xml:space="preserve"> </w:t>
      </w:r>
    </w:p>
    <w:p w14:paraId="730EA321" w14:textId="77777777" w:rsidR="00120CDF" w:rsidRPr="00120CDF" w:rsidRDefault="00120CDF" w:rsidP="00120CDF">
      <w:pPr>
        <w:jc w:val="both"/>
      </w:pPr>
      <w:r w:rsidRPr="00120CDF">
        <w:t xml:space="preserve">Муниципальному бюджетному учреждению «Методический центр в системе образования», юридический адрес: </w:t>
      </w:r>
      <w:smartTag w:uri="urn:schemas-microsoft-com:office:smarttags" w:element="metricconverter">
        <w:smartTagPr>
          <w:attr w:name="ProductID" w:val="153000, г"/>
        </w:smartTagPr>
        <w:r w:rsidRPr="00120CDF">
          <w:t>153000, г</w:t>
        </w:r>
      </w:smartTag>
      <w:r w:rsidRPr="00120CDF">
        <w:t>. Иваново, ул. Смирнова, д.16А, ИНН 3702026950, ОГРН 1023700538311,</w:t>
      </w:r>
      <w:r w:rsidRPr="00120CDF">
        <w:rPr>
          <w:b/>
        </w:rPr>
        <w:t xml:space="preserve"> </w:t>
      </w:r>
      <w:r w:rsidRPr="00120CDF">
        <w:t xml:space="preserve">сведения об информационных ресурсах оператора: </w:t>
      </w:r>
      <w:hyperlink r:id="rId8" w:history="1">
        <w:r w:rsidRPr="00120CDF">
          <w:rPr>
            <w:color w:val="0563C1"/>
            <w:u w:val="single"/>
          </w:rPr>
          <w:t>https://gmc.ivedu.ru</w:t>
        </w:r>
      </w:hyperlink>
      <w:r w:rsidRPr="00120CDF">
        <w:t xml:space="preserve"> на использование, распространение, ознакомление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сетях, на сайте МБУ МЦ и Управления образования Администрации города Иванова или предоставление доступа к моим персональным данным каким-либо иным способом и соглашаюсь  считать общедоступными  следующие  мои персональные данные</w:t>
      </w:r>
    </w:p>
    <w:p w14:paraId="139521B3" w14:textId="77777777" w:rsidR="00120CDF" w:rsidRPr="00120CDF" w:rsidRDefault="00120CDF" w:rsidP="00120CDF">
      <w:pPr>
        <w:ind w:firstLine="708"/>
        <w:jc w:val="both"/>
        <w:rPr>
          <w:b/>
          <w:bCs/>
        </w:rPr>
      </w:pPr>
    </w:p>
    <w:tbl>
      <w:tblPr>
        <w:tblpPr w:leftFromText="180" w:rightFromText="180" w:vertAnchor="text" w:horzAnchor="margin" w:tblpY="13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2268"/>
        <w:gridCol w:w="2126"/>
      </w:tblGrid>
      <w:tr w:rsidR="00120CDF" w:rsidRPr="00120CDF" w14:paraId="63C5D614" w14:textId="77777777" w:rsidTr="00CA1960">
        <w:tc>
          <w:tcPr>
            <w:tcW w:w="675" w:type="dxa"/>
            <w:shd w:val="clear" w:color="auto" w:fill="auto"/>
          </w:tcPr>
          <w:p w14:paraId="5B3A9B7B" w14:textId="77777777" w:rsidR="00120CDF" w:rsidRPr="00120CDF" w:rsidRDefault="00120CDF" w:rsidP="00120CDF">
            <w:pPr>
              <w:contextualSpacing/>
              <w:rPr>
                <w:bCs/>
              </w:rPr>
            </w:pPr>
            <w:r w:rsidRPr="00120CDF">
              <w:rPr>
                <w:bCs/>
              </w:rPr>
              <w:t>№ п\п</w:t>
            </w:r>
          </w:p>
        </w:tc>
        <w:tc>
          <w:tcPr>
            <w:tcW w:w="4820" w:type="dxa"/>
            <w:shd w:val="clear" w:color="auto" w:fill="auto"/>
          </w:tcPr>
          <w:p w14:paraId="726B9426" w14:textId="77777777" w:rsidR="00120CDF" w:rsidRPr="00120CDF" w:rsidRDefault="00120CDF" w:rsidP="00120CDF">
            <w:pPr>
              <w:contextualSpacing/>
              <w:rPr>
                <w:bCs/>
              </w:rPr>
            </w:pPr>
            <w:r w:rsidRPr="00120CDF">
              <w:rPr>
                <w:bCs/>
              </w:rPr>
              <w:t>Персональные данные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241F672C" w14:textId="77777777" w:rsidR="00120CDF" w:rsidRPr="00120CDF" w:rsidRDefault="00120CDF" w:rsidP="00120CDF">
            <w:pPr>
              <w:contextualSpacing/>
              <w:jc w:val="center"/>
              <w:rPr>
                <w:bCs/>
              </w:rPr>
            </w:pPr>
            <w:r w:rsidRPr="00120CDF">
              <w:rPr>
                <w:bCs/>
              </w:rPr>
              <w:t>Согласие</w:t>
            </w:r>
            <w:r w:rsidRPr="00120CDF">
              <w:t xml:space="preserve"> </w:t>
            </w:r>
            <w:r w:rsidRPr="00120CDF">
              <w:rPr>
                <w:bCs/>
              </w:rPr>
              <w:t>на обработку персональных данных, разрешенных для распространения</w:t>
            </w:r>
          </w:p>
        </w:tc>
      </w:tr>
      <w:tr w:rsidR="00120CDF" w:rsidRPr="00120CDF" w14:paraId="402AD2C4" w14:textId="77777777" w:rsidTr="00CA1960">
        <w:tc>
          <w:tcPr>
            <w:tcW w:w="675" w:type="dxa"/>
            <w:shd w:val="clear" w:color="auto" w:fill="auto"/>
          </w:tcPr>
          <w:p w14:paraId="37B2A7F7" w14:textId="77777777" w:rsidR="00120CDF" w:rsidRPr="00120CDF" w:rsidRDefault="00120CDF" w:rsidP="00120CDF">
            <w:p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5BE27B61" w14:textId="77777777" w:rsidR="00120CDF" w:rsidRPr="00120CDF" w:rsidRDefault="00120CDF" w:rsidP="00120CDF">
            <w:pPr>
              <w:contextualSpacing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1AA4317A" w14:textId="77777777" w:rsidR="00120CDF" w:rsidRPr="00120CDF" w:rsidRDefault="00120CDF" w:rsidP="00120CDF">
            <w:pPr>
              <w:contextualSpacing/>
              <w:rPr>
                <w:bCs/>
              </w:rPr>
            </w:pPr>
            <w:r w:rsidRPr="00120CDF">
              <w:rPr>
                <w:bCs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14:paraId="280AC4C0" w14:textId="77777777" w:rsidR="00120CDF" w:rsidRPr="00120CDF" w:rsidRDefault="00120CDF" w:rsidP="00120CDF">
            <w:pPr>
              <w:contextualSpacing/>
              <w:rPr>
                <w:bCs/>
              </w:rPr>
            </w:pPr>
            <w:r w:rsidRPr="00120CDF">
              <w:rPr>
                <w:bCs/>
              </w:rPr>
              <w:t>НЕТ</w:t>
            </w:r>
          </w:p>
        </w:tc>
      </w:tr>
      <w:tr w:rsidR="00120CDF" w:rsidRPr="00120CDF" w14:paraId="43A1DBD4" w14:textId="77777777" w:rsidTr="00CA1960">
        <w:tc>
          <w:tcPr>
            <w:tcW w:w="675" w:type="dxa"/>
            <w:shd w:val="clear" w:color="auto" w:fill="auto"/>
          </w:tcPr>
          <w:p w14:paraId="45E47AF3" w14:textId="77777777" w:rsidR="00120CDF" w:rsidRPr="00120CDF" w:rsidRDefault="00120CDF" w:rsidP="00120CDF">
            <w:pPr>
              <w:numPr>
                <w:ilvl w:val="0"/>
                <w:numId w:val="9"/>
              </w:num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694D9CA2" w14:textId="77777777" w:rsidR="00120CDF" w:rsidRPr="00120CDF" w:rsidRDefault="00120CDF" w:rsidP="00120CDF">
            <w:pPr>
              <w:contextualSpacing/>
              <w:rPr>
                <w:bCs/>
              </w:rPr>
            </w:pPr>
            <w:r w:rsidRPr="00120CDF">
              <w:rPr>
                <w:bCs/>
              </w:rPr>
              <w:t>Фамилия</w:t>
            </w:r>
          </w:p>
        </w:tc>
        <w:tc>
          <w:tcPr>
            <w:tcW w:w="2268" w:type="dxa"/>
            <w:shd w:val="clear" w:color="auto" w:fill="auto"/>
          </w:tcPr>
          <w:p w14:paraId="617EE351" w14:textId="77777777" w:rsidR="00120CDF" w:rsidRPr="00120CDF" w:rsidRDefault="00120CDF" w:rsidP="00120CDF">
            <w:pPr>
              <w:contextualSpacing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5BE38CEA" w14:textId="77777777" w:rsidR="00120CDF" w:rsidRPr="00120CDF" w:rsidRDefault="00120CDF" w:rsidP="00120CDF">
            <w:pPr>
              <w:contextualSpacing/>
              <w:rPr>
                <w:bCs/>
              </w:rPr>
            </w:pPr>
          </w:p>
        </w:tc>
      </w:tr>
      <w:tr w:rsidR="00120CDF" w:rsidRPr="00120CDF" w14:paraId="387F95B4" w14:textId="77777777" w:rsidTr="00CA1960">
        <w:tc>
          <w:tcPr>
            <w:tcW w:w="675" w:type="dxa"/>
            <w:shd w:val="clear" w:color="auto" w:fill="auto"/>
          </w:tcPr>
          <w:p w14:paraId="337B204B" w14:textId="77777777" w:rsidR="00120CDF" w:rsidRPr="00120CDF" w:rsidRDefault="00120CDF" w:rsidP="00120CDF">
            <w:pPr>
              <w:numPr>
                <w:ilvl w:val="0"/>
                <w:numId w:val="9"/>
              </w:num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1592B3A4" w14:textId="77777777" w:rsidR="00120CDF" w:rsidRPr="00120CDF" w:rsidRDefault="00120CDF" w:rsidP="00120CDF">
            <w:pPr>
              <w:contextualSpacing/>
              <w:rPr>
                <w:bCs/>
              </w:rPr>
            </w:pPr>
            <w:r w:rsidRPr="00120CDF">
              <w:rPr>
                <w:bCs/>
              </w:rPr>
              <w:t>Имя</w:t>
            </w:r>
          </w:p>
        </w:tc>
        <w:tc>
          <w:tcPr>
            <w:tcW w:w="2268" w:type="dxa"/>
            <w:shd w:val="clear" w:color="auto" w:fill="auto"/>
          </w:tcPr>
          <w:p w14:paraId="38025E9D" w14:textId="77777777" w:rsidR="00120CDF" w:rsidRPr="00120CDF" w:rsidRDefault="00120CDF" w:rsidP="00120CDF">
            <w:pPr>
              <w:contextualSpacing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DF4842D" w14:textId="77777777" w:rsidR="00120CDF" w:rsidRPr="00120CDF" w:rsidRDefault="00120CDF" w:rsidP="00120CDF">
            <w:pPr>
              <w:contextualSpacing/>
              <w:rPr>
                <w:bCs/>
              </w:rPr>
            </w:pPr>
          </w:p>
        </w:tc>
      </w:tr>
      <w:tr w:rsidR="00120CDF" w:rsidRPr="00120CDF" w14:paraId="39BF2E90" w14:textId="77777777" w:rsidTr="00CA1960">
        <w:tc>
          <w:tcPr>
            <w:tcW w:w="675" w:type="dxa"/>
            <w:shd w:val="clear" w:color="auto" w:fill="auto"/>
          </w:tcPr>
          <w:p w14:paraId="119EEEB0" w14:textId="77777777" w:rsidR="00120CDF" w:rsidRPr="00120CDF" w:rsidRDefault="00120CDF" w:rsidP="00120CDF">
            <w:pPr>
              <w:numPr>
                <w:ilvl w:val="0"/>
                <w:numId w:val="9"/>
              </w:num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193796AE" w14:textId="77777777" w:rsidR="00120CDF" w:rsidRPr="00120CDF" w:rsidRDefault="00120CDF" w:rsidP="00120CDF">
            <w:pPr>
              <w:contextualSpacing/>
              <w:rPr>
                <w:bCs/>
              </w:rPr>
            </w:pPr>
            <w:r w:rsidRPr="00120CDF">
              <w:rPr>
                <w:bCs/>
              </w:rPr>
              <w:t>Отчество</w:t>
            </w:r>
          </w:p>
        </w:tc>
        <w:tc>
          <w:tcPr>
            <w:tcW w:w="2268" w:type="dxa"/>
            <w:shd w:val="clear" w:color="auto" w:fill="auto"/>
          </w:tcPr>
          <w:p w14:paraId="049C424B" w14:textId="77777777" w:rsidR="00120CDF" w:rsidRPr="00120CDF" w:rsidRDefault="00120CDF" w:rsidP="00120CDF">
            <w:pPr>
              <w:contextualSpacing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79A7E9BF" w14:textId="77777777" w:rsidR="00120CDF" w:rsidRPr="00120CDF" w:rsidRDefault="00120CDF" w:rsidP="00120CDF">
            <w:pPr>
              <w:contextualSpacing/>
              <w:rPr>
                <w:bCs/>
              </w:rPr>
            </w:pPr>
          </w:p>
        </w:tc>
      </w:tr>
      <w:tr w:rsidR="00120CDF" w:rsidRPr="00120CDF" w14:paraId="209F59AD" w14:textId="77777777" w:rsidTr="00CA1960">
        <w:tc>
          <w:tcPr>
            <w:tcW w:w="675" w:type="dxa"/>
            <w:shd w:val="clear" w:color="auto" w:fill="auto"/>
          </w:tcPr>
          <w:p w14:paraId="766A0C9F" w14:textId="77777777" w:rsidR="00120CDF" w:rsidRPr="00120CDF" w:rsidRDefault="00120CDF" w:rsidP="00120CDF">
            <w:pPr>
              <w:numPr>
                <w:ilvl w:val="0"/>
                <w:numId w:val="9"/>
              </w:num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5D732672" w14:textId="77777777" w:rsidR="00120CDF" w:rsidRPr="00120CDF" w:rsidRDefault="00120CDF" w:rsidP="00120CDF">
            <w:pPr>
              <w:contextualSpacing/>
              <w:rPr>
                <w:bCs/>
              </w:rPr>
            </w:pPr>
            <w:r w:rsidRPr="00120CDF">
              <w:rPr>
                <w:bCs/>
              </w:rPr>
              <w:t>Учёная степень, звание</w:t>
            </w:r>
          </w:p>
        </w:tc>
        <w:tc>
          <w:tcPr>
            <w:tcW w:w="2268" w:type="dxa"/>
            <w:shd w:val="clear" w:color="auto" w:fill="auto"/>
          </w:tcPr>
          <w:p w14:paraId="2596D8D4" w14:textId="77777777" w:rsidR="00120CDF" w:rsidRPr="00120CDF" w:rsidRDefault="00120CDF" w:rsidP="00120CDF">
            <w:pPr>
              <w:contextualSpacing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270908B2" w14:textId="77777777" w:rsidR="00120CDF" w:rsidRPr="00120CDF" w:rsidRDefault="00120CDF" w:rsidP="00120CDF">
            <w:pPr>
              <w:contextualSpacing/>
              <w:rPr>
                <w:bCs/>
              </w:rPr>
            </w:pPr>
          </w:p>
        </w:tc>
      </w:tr>
      <w:tr w:rsidR="00120CDF" w:rsidRPr="00120CDF" w14:paraId="63BD5670" w14:textId="77777777" w:rsidTr="00CA1960">
        <w:tc>
          <w:tcPr>
            <w:tcW w:w="675" w:type="dxa"/>
            <w:shd w:val="clear" w:color="auto" w:fill="auto"/>
          </w:tcPr>
          <w:p w14:paraId="1C40007D" w14:textId="77777777" w:rsidR="00120CDF" w:rsidRPr="00120CDF" w:rsidRDefault="00120CDF" w:rsidP="00120CDF">
            <w:pPr>
              <w:numPr>
                <w:ilvl w:val="0"/>
                <w:numId w:val="9"/>
              </w:num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5E5F8F8E" w14:textId="77777777" w:rsidR="00120CDF" w:rsidRPr="00120CDF" w:rsidRDefault="00120CDF" w:rsidP="00120CDF">
            <w:pPr>
              <w:contextualSpacing/>
              <w:rPr>
                <w:bCs/>
              </w:rPr>
            </w:pPr>
            <w:r w:rsidRPr="00120CDF">
              <w:rPr>
                <w:bCs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14:paraId="131313C1" w14:textId="77777777" w:rsidR="00120CDF" w:rsidRPr="00120CDF" w:rsidRDefault="00120CDF" w:rsidP="00120CDF">
            <w:pPr>
              <w:contextualSpacing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5DE98C6F" w14:textId="77777777" w:rsidR="00120CDF" w:rsidRPr="00120CDF" w:rsidRDefault="00120CDF" w:rsidP="00120CDF">
            <w:pPr>
              <w:contextualSpacing/>
              <w:rPr>
                <w:bCs/>
              </w:rPr>
            </w:pPr>
          </w:p>
        </w:tc>
      </w:tr>
      <w:tr w:rsidR="00120CDF" w:rsidRPr="00120CDF" w14:paraId="324E3CD2" w14:textId="77777777" w:rsidTr="00CA1960">
        <w:tc>
          <w:tcPr>
            <w:tcW w:w="675" w:type="dxa"/>
            <w:shd w:val="clear" w:color="auto" w:fill="auto"/>
          </w:tcPr>
          <w:p w14:paraId="71A9F7E7" w14:textId="77777777" w:rsidR="00120CDF" w:rsidRPr="00120CDF" w:rsidRDefault="00120CDF" w:rsidP="00120CDF">
            <w:pPr>
              <w:numPr>
                <w:ilvl w:val="0"/>
                <w:numId w:val="9"/>
              </w:num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2098445E" w14:textId="77777777" w:rsidR="00120CDF" w:rsidRPr="00120CDF" w:rsidRDefault="00120CDF" w:rsidP="00120CDF">
            <w:pPr>
              <w:contextualSpacing/>
              <w:rPr>
                <w:bCs/>
              </w:rPr>
            </w:pPr>
            <w:r w:rsidRPr="00120CDF">
              <w:rPr>
                <w:bCs/>
              </w:rPr>
              <w:t>Контактная информация (рабочие телефон и адрес электронной почты)</w:t>
            </w:r>
          </w:p>
        </w:tc>
        <w:tc>
          <w:tcPr>
            <w:tcW w:w="2268" w:type="dxa"/>
            <w:shd w:val="clear" w:color="auto" w:fill="auto"/>
          </w:tcPr>
          <w:p w14:paraId="0C838FE9" w14:textId="77777777" w:rsidR="00120CDF" w:rsidRPr="00120CDF" w:rsidRDefault="00120CDF" w:rsidP="00120CDF">
            <w:pPr>
              <w:contextualSpacing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2E34953E" w14:textId="77777777" w:rsidR="00120CDF" w:rsidRPr="00120CDF" w:rsidRDefault="00120CDF" w:rsidP="00120CDF">
            <w:pPr>
              <w:contextualSpacing/>
              <w:rPr>
                <w:bCs/>
              </w:rPr>
            </w:pPr>
          </w:p>
        </w:tc>
      </w:tr>
      <w:tr w:rsidR="00120CDF" w:rsidRPr="00120CDF" w14:paraId="5DB516A8" w14:textId="77777777" w:rsidTr="00CA1960">
        <w:tc>
          <w:tcPr>
            <w:tcW w:w="675" w:type="dxa"/>
            <w:shd w:val="clear" w:color="auto" w:fill="auto"/>
          </w:tcPr>
          <w:p w14:paraId="7E802132" w14:textId="77777777" w:rsidR="00120CDF" w:rsidRPr="00120CDF" w:rsidRDefault="00120CDF" w:rsidP="00120CDF">
            <w:pPr>
              <w:numPr>
                <w:ilvl w:val="0"/>
                <w:numId w:val="9"/>
              </w:numPr>
              <w:contextualSpacing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1486845C" w14:textId="77777777" w:rsidR="00120CDF" w:rsidRPr="00120CDF" w:rsidRDefault="00120CDF" w:rsidP="00120CDF">
            <w:pPr>
              <w:contextualSpacing/>
              <w:rPr>
                <w:bCs/>
              </w:rPr>
            </w:pPr>
            <w:r w:rsidRPr="00120CDF">
              <w:rPr>
                <w:bCs/>
              </w:rPr>
              <w:t xml:space="preserve">Фотографии   </w:t>
            </w:r>
          </w:p>
        </w:tc>
        <w:tc>
          <w:tcPr>
            <w:tcW w:w="2268" w:type="dxa"/>
            <w:shd w:val="clear" w:color="auto" w:fill="auto"/>
          </w:tcPr>
          <w:p w14:paraId="07908761" w14:textId="77777777" w:rsidR="00120CDF" w:rsidRPr="00120CDF" w:rsidRDefault="00120CDF" w:rsidP="00120CDF">
            <w:pPr>
              <w:contextualSpacing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EA6526E" w14:textId="77777777" w:rsidR="00120CDF" w:rsidRPr="00120CDF" w:rsidRDefault="00120CDF" w:rsidP="00120CDF">
            <w:pPr>
              <w:contextualSpacing/>
              <w:rPr>
                <w:bCs/>
              </w:rPr>
            </w:pPr>
          </w:p>
        </w:tc>
      </w:tr>
    </w:tbl>
    <w:p w14:paraId="07331CED" w14:textId="77777777" w:rsidR="00120CDF" w:rsidRPr="00120CDF" w:rsidRDefault="00120CDF" w:rsidP="00120CDF"/>
    <w:p w14:paraId="4EE9672B" w14:textId="77777777" w:rsidR="00120CDF" w:rsidRPr="00120CDF" w:rsidRDefault="00120CDF" w:rsidP="00120CDF">
      <w:pPr>
        <w:ind w:firstLine="708"/>
        <w:jc w:val="both"/>
      </w:pPr>
      <w:r w:rsidRPr="00120CDF">
        <w:t>Условия и запреты на обработку вышеуказанных персональных данных (ч. 9 ст. 10.1 Федерального закона от 27.07.2006 N 152-ФЗ "О персональных данных", Приказ Министерства цифрового развития, связи и массовых коммуникаций РФ, Федеральной службы по надзору в сфере связи и массовых коммуникаций от 24.02.2021 № 18) (нужное отметить):</w:t>
      </w:r>
    </w:p>
    <w:p w14:paraId="6B27C9DD" w14:textId="77777777" w:rsidR="00120CDF" w:rsidRPr="00120CDF" w:rsidRDefault="00120CDF" w:rsidP="00120CDF">
      <w:pPr>
        <w:ind w:firstLine="708"/>
        <w:jc w:val="both"/>
      </w:pPr>
      <w:r w:rsidRPr="00120CDF">
        <w:t></w:t>
      </w:r>
      <w:r w:rsidRPr="00120CDF">
        <w:tab/>
        <w:t>не устанавливаю</w:t>
      </w:r>
    </w:p>
    <w:p w14:paraId="70781D0A" w14:textId="77777777" w:rsidR="00120CDF" w:rsidRPr="00120CDF" w:rsidRDefault="00120CDF" w:rsidP="00120CDF">
      <w:pPr>
        <w:ind w:firstLine="708"/>
        <w:jc w:val="both"/>
      </w:pPr>
      <w:r w:rsidRPr="00120CDF">
        <w:t></w:t>
      </w:r>
      <w:r w:rsidRPr="00120CDF">
        <w:tab/>
        <w:t>устанавливаю _______________________________________________________ __________________________________________________________________________________</w:t>
      </w:r>
    </w:p>
    <w:p w14:paraId="4AFF0F47" w14:textId="77777777" w:rsidR="00120CDF" w:rsidRPr="00120CDF" w:rsidRDefault="00120CDF" w:rsidP="00120CDF">
      <w:pPr>
        <w:ind w:firstLine="708"/>
        <w:jc w:val="both"/>
      </w:pPr>
    </w:p>
    <w:p w14:paraId="35FA005E" w14:textId="77777777" w:rsidR="00120CDF" w:rsidRPr="00120CDF" w:rsidRDefault="00120CDF" w:rsidP="00120CDF">
      <w:pPr>
        <w:ind w:firstLine="708"/>
        <w:jc w:val="both"/>
      </w:pPr>
      <w:r w:rsidRPr="00120CDF"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52ECED5D" w14:textId="77777777" w:rsidR="00120CDF" w:rsidRPr="00120CDF" w:rsidRDefault="00120CDF" w:rsidP="00120CDF">
      <w:pPr>
        <w:ind w:firstLine="708"/>
        <w:jc w:val="both"/>
      </w:pPr>
      <w:r w:rsidRPr="00120CDF">
        <w:t></w:t>
      </w:r>
      <w:r w:rsidRPr="00120CDF">
        <w:tab/>
        <w:t>не устанавливаю</w:t>
      </w:r>
    </w:p>
    <w:p w14:paraId="665AF31B" w14:textId="77777777" w:rsidR="00120CDF" w:rsidRPr="00120CDF" w:rsidRDefault="00120CDF" w:rsidP="00120CDF">
      <w:pPr>
        <w:ind w:firstLine="708"/>
        <w:jc w:val="both"/>
      </w:pPr>
      <w:r w:rsidRPr="00120CDF">
        <w:t></w:t>
      </w:r>
      <w:r w:rsidRPr="00120CDF">
        <w:tab/>
        <w:t>устанавливаю ________________________________________________________</w:t>
      </w:r>
    </w:p>
    <w:p w14:paraId="4A2D4958" w14:textId="77777777" w:rsidR="00120CDF" w:rsidRPr="00120CDF" w:rsidRDefault="00120CDF" w:rsidP="00120CDF">
      <w:pPr>
        <w:ind w:firstLine="708"/>
        <w:jc w:val="both"/>
      </w:pPr>
      <w:r w:rsidRPr="00120CDF">
        <w:t>__________________________________________________________________________</w:t>
      </w:r>
    </w:p>
    <w:p w14:paraId="46639C72" w14:textId="77777777" w:rsidR="00120CDF" w:rsidRPr="00120CDF" w:rsidRDefault="00120CDF" w:rsidP="00120CDF">
      <w:pPr>
        <w:ind w:firstLine="708"/>
        <w:jc w:val="both"/>
      </w:pPr>
    </w:p>
    <w:p w14:paraId="76759555" w14:textId="77777777" w:rsidR="00120CDF" w:rsidRPr="00120CDF" w:rsidRDefault="00120CDF" w:rsidP="00120CDF">
      <w:pPr>
        <w:ind w:firstLine="708"/>
        <w:jc w:val="both"/>
      </w:pPr>
      <w:r w:rsidRPr="00120CDF">
        <w:t xml:space="preserve">Настоящее согласие действует со дня его подписания до дня отзыва в письменной форме. Я оставляю за собой право отозвать свое согласие посредством составления письменного документы, который может быть направлен мной в адрес Оператора любым удобным мне способом, </w:t>
      </w:r>
      <w:proofErr w:type="gramStart"/>
      <w:r w:rsidRPr="00120CDF">
        <w:t>предполагающим  подтверждение</w:t>
      </w:r>
      <w:proofErr w:type="gramEnd"/>
      <w:r w:rsidRPr="00120CDF">
        <w:t xml:space="preserve"> получения со стороны Оператора</w:t>
      </w:r>
    </w:p>
    <w:p w14:paraId="17EEC881" w14:textId="77777777" w:rsidR="00120CDF" w:rsidRPr="00120CDF" w:rsidRDefault="00120CDF" w:rsidP="00120CDF">
      <w:pPr>
        <w:ind w:firstLine="708"/>
        <w:jc w:val="both"/>
        <w:rPr>
          <w:iCs/>
        </w:rPr>
      </w:pPr>
    </w:p>
    <w:p w14:paraId="048EDEB9" w14:textId="18E46AD0" w:rsidR="00120CDF" w:rsidRPr="00120CDF" w:rsidRDefault="00120CDF" w:rsidP="00634ACD">
      <w:pPr>
        <w:jc w:val="right"/>
        <w:rPr>
          <w:vertAlign w:val="superscript"/>
        </w:rPr>
      </w:pPr>
      <w:r w:rsidRPr="00120CDF">
        <w:t>Дата ____________                                            _____</w:t>
      </w:r>
      <w:r w:rsidRPr="00120CDF">
        <w:rPr>
          <w:u w:val="single"/>
        </w:rPr>
        <w:tab/>
      </w:r>
      <w:proofErr w:type="gramStart"/>
      <w:r w:rsidRPr="00120CDF">
        <w:rPr>
          <w:u w:val="single"/>
        </w:rPr>
        <w:tab/>
      </w:r>
      <w:r w:rsidRPr="00120CDF">
        <w:rPr>
          <w:vertAlign w:val="superscript"/>
        </w:rPr>
        <w:t xml:space="preserve">)   </w:t>
      </w:r>
      <w:proofErr w:type="gramEnd"/>
      <w:r w:rsidRPr="00120CDF">
        <w:rPr>
          <w:vertAlign w:val="superscript"/>
        </w:rPr>
        <w:t xml:space="preserve">             </w:t>
      </w:r>
      <w:r w:rsidR="00634ACD" w:rsidRPr="00120CDF">
        <w:t>_________________</w:t>
      </w:r>
      <w:r w:rsidR="00634ACD" w:rsidRPr="00120CDF">
        <w:rPr>
          <w:vertAlign w:val="superscript"/>
        </w:rPr>
        <w:t xml:space="preserve">                           </w:t>
      </w:r>
      <w:r w:rsidRPr="00120CDF">
        <w:rPr>
          <w:vertAlign w:val="superscript"/>
        </w:rPr>
        <w:t>(Расшифровка)</w:t>
      </w:r>
    </w:p>
    <w:p w14:paraId="274B5BBB" w14:textId="77777777" w:rsidR="00324145" w:rsidRDefault="00324145" w:rsidP="00150D6E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110AD8E6" w14:textId="77777777" w:rsidR="00162D01" w:rsidRPr="00A715A6" w:rsidRDefault="00162D01" w:rsidP="00A715A6">
      <w:pPr>
        <w:autoSpaceDE w:val="0"/>
        <w:autoSpaceDN w:val="0"/>
        <w:adjustRightInd w:val="0"/>
        <w:ind w:left="6379"/>
        <w:jc w:val="center"/>
      </w:pPr>
      <w:r w:rsidRPr="00A715A6">
        <w:t>Приложение № 3</w:t>
      </w:r>
    </w:p>
    <w:p w14:paraId="682F995D" w14:textId="77777777" w:rsidR="00162D01" w:rsidRPr="00A715A6" w:rsidRDefault="00162D01" w:rsidP="00A715A6">
      <w:pPr>
        <w:autoSpaceDE w:val="0"/>
        <w:autoSpaceDN w:val="0"/>
        <w:adjustRightInd w:val="0"/>
        <w:ind w:left="6379"/>
        <w:jc w:val="center"/>
      </w:pPr>
      <w:r w:rsidRPr="00A715A6">
        <w:t>к приказу управления образования</w:t>
      </w:r>
    </w:p>
    <w:p w14:paraId="051B6C44" w14:textId="77777777" w:rsidR="00162D01" w:rsidRPr="00A715A6" w:rsidRDefault="00162D01" w:rsidP="00A715A6">
      <w:pPr>
        <w:autoSpaceDE w:val="0"/>
        <w:autoSpaceDN w:val="0"/>
        <w:adjustRightInd w:val="0"/>
        <w:ind w:left="6379"/>
        <w:jc w:val="center"/>
      </w:pPr>
      <w:r w:rsidRPr="00A715A6">
        <w:t>Администрации города Иванова</w:t>
      </w:r>
    </w:p>
    <w:p w14:paraId="08151A43" w14:textId="58D6F230" w:rsidR="00162D01" w:rsidRPr="00A715A6" w:rsidRDefault="00162D01" w:rsidP="00A715A6">
      <w:pPr>
        <w:autoSpaceDE w:val="0"/>
        <w:autoSpaceDN w:val="0"/>
        <w:adjustRightInd w:val="0"/>
        <w:ind w:left="6379"/>
        <w:jc w:val="center"/>
      </w:pPr>
      <w:r w:rsidRPr="00A715A6">
        <w:t>от «</w:t>
      </w:r>
      <w:r w:rsidR="00CF0C1E">
        <w:t>23</w:t>
      </w:r>
      <w:r w:rsidRPr="00A715A6">
        <w:t>»</w:t>
      </w:r>
      <w:r w:rsidR="00CF0C1E">
        <w:t xml:space="preserve"> октября</w:t>
      </w:r>
      <w:r w:rsidRPr="00A715A6">
        <w:t xml:space="preserve">_№ </w:t>
      </w:r>
      <w:r w:rsidR="00CF0C1E">
        <w:t>610</w:t>
      </w:r>
    </w:p>
    <w:p w14:paraId="2C9D409A" w14:textId="77777777" w:rsidR="00162D01" w:rsidRPr="00A715A6" w:rsidRDefault="00162D01" w:rsidP="00A715A6">
      <w:pPr>
        <w:autoSpaceDE w:val="0"/>
        <w:autoSpaceDN w:val="0"/>
        <w:adjustRightInd w:val="0"/>
        <w:ind w:left="6379"/>
        <w:jc w:val="center"/>
      </w:pPr>
    </w:p>
    <w:p w14:paraId="27C419A1" w14:textId="2014F6EC" w:rsidR="00162D01" w:rsidRPr="00525FDF" w:rsidRDefault="00525FDF" w:rsidP="00162D01">
      <w:pPr>
        <w:autoSpaceDE w:val="0"/>
        <w:autoSpaceDN w:val="0"/>
        <w:adjustRightInd w:val="0"/>
        <w:ind w:left="540"/>
        <w:jc w:val="center"/>
        <w:rPr>
          <w:b/>
          <w:sz w:val="28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z w:val="28"/>
          <w:szCs w:val="24"/>
        </w:rPr>
        <w:t>орядок проведения конкурса</w:t>
      </w:r>
    </w:p>
    <w:p w14:paraId="29180C7B" w14:textId="77777777" w:rsidR="00162D01" w:rsidRPr="00162D01" w:rsidRDefault="00162D01" w:rsidP="00162D0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529"/>
        <w:gridCol w:w="3146"/>
      </w:tblGrid>
      <w:tr w:rsidR="00162D01" w:rsidRPr="00162D01" w14:paraId="5D304194" w14:textId="77777777" w:rsidTr="001B13B4">
        <w:tc>
          <w:tcPr>
            <w:tcW w:w="675" w:type="dxa"/>
            <w:shd w:val="clear" w:color="auto" w:fill="auto"/>
          </w:tcPr>
          <w:p w14:paraId="1AA3A01B" w14:textId="77777777" w:rsidR="00162D01" w:rsidRPr="00162D01" w:rsidRDefault="00162D01" w:rsidP="00162D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2D01">
              <w:rPr>
                <w:b/>
                <w:sz w:val="28"/>
                <w:szCs w:val="28"/>
              </w:rPr>
              <w:t>№</w:t>
            </w:r>
            <w:r w:rsidRPr="00162D0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62D0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896" w:type="dxa"/>
            <w:shd w:val="clear" w:color="auto" w:fill="auto"/>
          </w:tcPr>
          <w:p w14:paraId="0487408A" w14:textId="5F518670" w:rsidR="00162D01" w:rsidRPr="00162D01" w:rsidRDefault="00162D01" w:rsidP="00162D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14:paraId="53C3A641" w14:textId="77777777" w:rsidR="00162D01" w:rsidRPr="00162D01" w:rsidRDefault="00162D01" w:rsidP="00162D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2D01">
              <w:rPr>
                <w:b/>
                <w:sz w:val="28"/>
                <w:szCs w:val="28"/>
              </w:rPr>
              <w:t xml:space="preserve">Сроки </w:t>
            </w:r>
          </w:p>
          <w:p w14:paraId="13CDE754" w14:textId="77777777" w:rsidR="00162D01" w:rsidRPr="00162D01" w:rsidRDefault="00162D01" w:rsidP="00162D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2D01">
              <w:rPr>
                <w:b/>
                <w:sz w:val="28"/>
                <w:szCs w:val="28"/>
              </w:rPr>
              <w:t>выполнения</w:t>
            </w:r>
          </w:p>
        </w:tc>
      </w:tr>
      <w:tr w:rsidR="00162D01" w:rsidRPr="00162D01" w14:paraId="624F1A0E" w14:textId="77777777" w:rsidTr="001B13B4">
        <w:tc>
          <w:tcPr>
            <w:tcW w:w="675" w:type="dxa"/>
            <w:shd w:val="clear" w:color="auto" w:fill="auto"/>
          </w:tcPr>
          <w:p w14:paraId="1F50B039" w14:textId="77777777" w:rsidR="00162D01" w:rsidRPr="00162D01" w:rsidRDefault="00162D01" w:rsidP="00162D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D01">
              <w:rPr>
                <w:sz w:val="28"/>
                <w:szCs w:val="28"/>
              </w:rPr>
              <w:t>1.</w:t>
            </w:r>
          </w:p>
        </w:tc>
        <w:tc>
          <w:tcPr>
            <w:tcW w:w="5896" w:type="dxa"/>
            <w:shd w:val="clear" w:color="auto" w:fill="auto"/>
          </w:tcPr>
          <w:p w14:paraId="75852BEF" w14:textId="77777777" w:rsidR="00162D01" w:rsidRPr="00162D01" w:rsidRDefault="00162D01" w:rsidP="00162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D01">
              <w:rPr>
                <w:sz w:val="28"/>
                <w:szCs w:val="28"/>
              </w:rPr>
              <w:t xml:space="preserve">Прием заявок и конкурсных материалов </w:t>
            </w:r>
          </w:p>
        </w:tc>
        <w:tc>
          <w:tcPr>
            <w:tcW w:w="3283" w:type="dxa"/>
            <w:shd w:val="clear" w:color="auto" w:fill="auto"/>
          </w:tcPr>
          <w:p w14:paraId="10F356A1" w14:textId="77777777" w:rsidR="00162D01" w:rsidRPr="00162D01" w:rsidRDefault="00162D01" w:rsidP="00162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D01">
              <w:rPr>
                <w:sz w:val="28"/>
                <w:szCs w:val="28"/>
              </w:rPr>
              <w:t>01.11.2023 - 17.11.2023</w:t>
            </w:r>
          </w:p>
        </w:tc>
      </w:tr>
      <w:tr w:rsidR="00162D01" w:rsidRPr="00162D01" w14:paraId="61573633" w14:textId="77777777" w:rsidTr="001B13B4">
        <w:tc>
          <w:tcPr>
            <w:tcW w:w="675" w:type="dxa"/>
            <w:shd w:val="clear" w:color="auto" w:fill="auto"/>
          </w:tcPr>
          <w:p w14:paraId="0FA77470" w14:textId="77777777" w:rsidR="00162D01" w:rsidRPr="00162D01" w:rsidRDefault="00162D01" w:rsidP="00162D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D01">
              <w:rPr>
                <w:sz w:val="28"/>
                <w:szCs w:val="28"/>
              </w:rPr>
              <w:t>2.</w:t>
            </w:r>
          </w:p>
        </w:tc>
        <w:tc>
          <w:tcPr>
            <w:tcW w:w="5896" w:type="dxa"/>
            <w:shd w:val="clear" w:color="auto" w:fill="auto"/>
          </w:tcPr>
          <w:p w14:paraId="262AAF00" w14:textId="77777777" w:rsidR="00162D01" w:rsidRPr="00162D01" w:rsidRDefault="00162D01" w:rsidP="00162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D01">
              <w:rPr>
                <w:sz w:val="28"/>
                <w:szCs w:val="28"/>
              </w:rPr>
              <w:t>Работа конкурсной комиссии</w:t>
            </w:r>
          </w:p>
        </w:tc>
        <w:tc>
          <w:tcPr>
            <w:tcW w:w="3283" w:type="dxa"/>
            <w:shd w:val="clear" w:color="auto" w:fill="auto"/>
          </w:tcPr>
          <w:p w14:paraId="4E886353" w14:textId="77777777" w:rsidR="00162D01" w:rsidRPr="00162D01" w:rsidRDefault="00162D01" w:rsidP="00162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D01">
              <w:rPr>
                <w:sz w:val="28"/>
                <w:szCs w:val="28"/>
              </w:rPr>
              <w:t>20.11.2023 – 01.12.2023</w:t>
            </w:r>
          </w:p>
        </w:tc>
      </w:tr>
      <w:tr w:rsidR="00162D01" w:rsidRPr="00162D01" w14:paraId="67FD6AED" w14:textId="77777777" w:rsidTr="001B13B4">
        <w:tc>
          <w:tcPr>
            <w:tcW w:w="675" w:type="dxa"/>
            <w:shd w:val="clear" w:color="auto" w:fill="auto"/>
          </w:tcPr>
          <w:p w14:paraId="69C73491" w14:textId="77777777" w:rsidR="00162D01" w:rsidRPr="00162D01" w:rsidRDefault="00162D01" w:rsidP="00162D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D01">
              <w:rPr>
                <w:sz w:val="28"/>
                <w:szCs w:val="28"/>
              </w:rPr>
              <w:t>3.</w:t>
            </w:r>
          </w:p>
        </w:tc>
        <w:tc>
          <w:tcPr>
            <w:tcW w:w="5896" w:type="dxa"/>
            <w:shd w:val="clear" w:color="auto" w:fill="auto"/>
          </w:tcPr>
          <w:p w14:paraId="1A388A0D" w14:textId="77777777" w:rsidR="00162D01" w:rsidRPr="00162D01" w:rsidRDefault="00162D01" w:rsidP="00162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D01">
              <w:rPr>
                <w:sz w:val="28"/>
                <w:szCs w:val="28"/>
              </w:rPr>
              <w:t>Оформление необходимой документации по конкурсу</w:t>
            </w:r>
          </w:p>
        </w:tc>
        <w:tc>
          <w:tcPr>
            <w:tcW w:w="3283" w:type="dxa"/>
            <w:shd w:val="clear" w:color="auto" w:fill="auto"/>
          </w:tcPr>
          <w:p w14:paraId="0614D35E" w14:textId="77777777" w:rsidR="00162D01" w:rsidRPr="00162D01" w:rsidRDefault="00162D01" w:rsidP="00162D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D01">
              <w:rPr>
                <w:sz w:val="28"/>
                <w:szCs w:val="28"/>
              </w:rPr>
              <w:t>в течение декабря</w:t>
            </w:r>
          </w:p>
        </w:tc>
      </w:tr>
      <w:tr w:rsidR="00162D01" w:rsidRPr="00162D01" w14:paraId="6AD09126" w14:textId="77777777" w:rsidTr="001B13B4">
        <w:tc>
          <w:tcPr>
            <w:tcW w:w="675" w:type="dxa"/>
            <w:shd w:val="clear" w:color="auto" w:fill="auto"/>
          </w:tcPr>
          <w:p w14:paraId="7FFC059F" w14:textId="77777777" w:rsidR="00162D01" w:rsidRPr="00162D01" w:rsidRDefault="00162D01" w:rsidP="00162D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D01">
              <w:rPr>
                <w:sz w:val="28"/>
                <w:szCs w:val="28"/>
              </w:rPr>
              <w:t>4.</w:t>
            </w:r>
          </w:p>
        </w:tc>
        <w:tc>
          <w:tcPr>
            <w:tcW w:w="5896" w:type="dxa"/>
            <w:shd w:val="clear" w:color="auto" w:fill="auto"/>
          </w:tcPr>
          <w:p w14:paraId="0270AAD0" w14:textId="77777777" w:rsidR="00162D01" w:rsidRPr="00162D01" w:rsidRDefault="00162D01" w:rsidP="00162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D01">
              <w:rPr>
                <w:sz w:val="28"/>
                <w:szCs w:val="28"/>
              </w:rPr>
              <w:t>Издание приказа по итогам конкурса и размещение результатов на сайте МБУ МЦ</w:t>
            </w:r>
          </w:p>
        </w:tc>
        <w:tc>
          <w:tcPr>
            <w:tcW w:w="3283" w:type="dxa"/>
            <w:shd w:val="clear" w:color="auto" w:fill="auto"/>
          </w:tcPr>
          <w:p w14:paraId="37559F64" w14:textId="20A01ADE" w:rsidR="00162D01" w:rsidRPr="00162D01" w:rsidRDefault="00162D01" w:rsidP="00162D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D01">
              <w:rPr>
                <w:sz w:val="28"/>
                <w:szCs w:val="28"/>
              </w:rPr>
              <w:t>До 2</w:t>
            </w:r>
            <w:r w:rsidR="00BC3483">
              <w:rPr>
                <w:sz w:val="28"/>
                <w:szCs w:val="28"/>
              </w:rPr>
              <w:t>0</w:t>
            </w:r>
            <w:r w:rsidRPr="00162D01">
              <w:rPr>
                <w:sz w:val="28"/>
                <w:szCs w:val="28"/>
              </w:rPr>
              <w:t>.12.2023</w:t>
            </w:r>
          </w:p>
        </w:tc>
      </w:tr>
    </w:tbl>
    <w:p w14:paraId="5E5D5D22" w14:textId="77777777" w:rsidR="00162D01" w:rsidRPr="00162D01" w:rsidRDefault="00162D01" w:rsidP="00162D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ECAC4C8" w14:textId="77777777" w:rsidR="00324145" w:rsidRDefault="00324145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03EC07EC" w14:textId="77777777" w:rsidR="00324145" w:rsidRDefault="00324145" w:rsidP="0032414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14:paraId="10F8A55B" w14:textId="77777777" w:rsidR="00324145" w:rsidRDefault="00324145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2DEC4583" w14:textId="77777777" w:rsidR="00324145" w:rsidRDefault="00324145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5C3387EF" w14:textId="77777777" w:rsidR="00324145" w:rsidRDefault="00324145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3FF2B165" w14:textId="77777777" w:rsidR="00324145" w:rsidRDefault="00324145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5C8C33CD" w14:textId="77777777" w:rsidR="00162D01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09AC1D96" w14:textId="77777777" w:rsidR="00162D01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2AF7BC5D" w14:textId="77777777" w:rsidR="00162D01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7D021073" w14:textId="77777777" w:rsidR="00162D01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533E15B8" w14:textId="77777777" w:rsidR="00162D01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0FD41D1F" w14:textId="77777777" w:rsidR="00162D01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576DE99B" w14:textId="77777777" w:rsidR="00162D01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2EA7B3C1" w14:textId="77777777" w:rsidR="00162D01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72A7C1C9" w14:textId="77777777" w:rsidR="00162D01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28C23195" w14:textId="77777777" w:rsidR="00162D01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2EC4E67D" w14:textId="77777777" w:rsidR="00162D01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52CB0A5F" w14:textId="77777777" w:rsidR="00162D01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5259CADB" w14:textId="77777777" w:rsidR="00162D01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59C8266C" w14:textId="77777777" w:rsidR="00162D01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6E76E887" w14:textId="77777777" w:rsidR="00162D01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62C38771" w14:textId="77777777" w:rsidR="00162D01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022FD265" w14:textId="77777777" w:rsidR="00162D01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7FA72615" w14:textId="77777777" w:rsidR="00162D01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4A6CF914" w14:textId="77777777" w:rsidR="00162D01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519C5200" w14:textId="77777777" w:rsidR="00162D01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7502ACC1" w14:textId="77777777" w:rsidR="00162D01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14:paraId="02AA5164" w14:textId="77777777" w:rsidR="00162D01" w:rsidRPr="00152E9F" w:rsidRDefault="00162D01" w:rsidP="00324145">
      <w:pPr>
        <w:pStyle w:val="ConsNormal"/>
        <w:widowControl/>
        <w:tabs>
          <w:tab w:val="left" w:pos="720"/>
        </w:tabs>
        <w:ind w:right="0"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162D01" w:rsidRPr="0015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349C0"/>
    <w:multiLevelType w:val="hybridMultilevel"/>
    <w:tmpl w:val="211CA334"/>
    <w:lvl w:ilvl="0" w:tplc="A6EC1B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81AC5"/>
    <w:multiLevelType w:val="hybridMultilevel"/>
    <w:tmpl w:val="4FFE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916D2"/>
    <w:multiLevelType w:val="multilevel"/>
    <w:tmpl w:val="28D85E7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F931EAE"/>
    <w:multiLevelType w:val="hybridMultilevel"/>
    <w:tmpl w:val="05726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31646C"/>
    <w:multiLevelType w:val="multilevel"/>
    <w:tmpl w:val="013E170E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6F04A7"/>
    <w:multiLevelType w:val="hybridMultilevel"/>
    <w:tmpl w:val="48D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75029"/>
    <w:multiLevelType w:val="multilevel"/>
    <w:tmpl w:val="13A61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75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65B3595F"/>
    <w:multiLevelType w:val="hybridMultilevel"/>
    <w:tmpl w:val="EAA2C6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89534DA"/>
    <w:multiLevelType w:val="multilevel"/>
    <w:tmpl w:val="B69E53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45"/>
    <w:rsid w:val="00043EC8"/>
    <w:rsid w:val="00061E51"/>
    <w:rsid w:val="00120CDF"/>
    <w:rsid w:val="00150D6E"/>
    <w:rsid w:val="00152E9F"/>
    <w:rsid w:val="00162D01"/>
    <w:rsid w:val="001E58A5"/>
    <w:rsid w:val="00212D29"/>
    <w:rsid w:val="0026198C"/>
    <w:rsid w:val="00324145"/>
    <w:rsid w:val="00335E01"/>
    <w:rsid w:val="003B6611"/>
    <w:rsid w:val="00422CA3"/>
    <w:rsid w:val="004D7D8F"/>
    <w:rsid w:val="00525FDF"/>
    <w:rsid w:val="005A295C"/>
    <w:rsid w:val="005D4965"/>
    <w:rsid w:val="005E0920"/>
    <w:rsid w:val="00634ACD"/>
    <w:rsid w:val="00666864"/>
    <w:rsid w:val="00697D0B"/>
    <w:rsid w:val="00750602"/>
    <w:rsid w:val="0079164D"/>
    <w:rsid w:val="008B4944"/>
    <w:rsid w:val="008E63A9"/>
    <w:rsid w:val="00932865"/>
    <w:rsid w:val="00970C9B"/>
    <w:rsid w:val="009A2BA6"/>
    <w:rsid w:val="00A715A6"/>
    <w:rsid w:val="00A71619"/>
    <w:rsid w:val="00AB2B1E"/>
    <w:rsid w:val="00AF77E4"/>
    <w:rsid w:val="00B634AD"/>
    <w:rsid w:val="00BA1D3A"/>
    <w:rsid w:val="00BA2EE5"/>
    <w:rsid w:val="00BC3483"/>
    <w:rsid w:val="00C343B6"/>
    <w:rsid w:val="00C728A5"/>
    <w:rsid w:val="00C77D50"/>
    <w:rsid w:val="00CC29D1"/>
    <w:rsid w:val="00CF0C1E"/>
    <w:rsid w:val="00D05CDD"/>
    <w:rsid w:val="00D5236A"/>
    <w:rsid w:val="00D57BD9"/>
    <w:rsid w:val="00D726ED"/>
    <w:rsid w:val="00DA406E"/>
    <w:rsid w:val="00DE106F"/>
    <w:rsid w:val="00E72818"/>
    <w:rsid w:val="00F248E6"/>
    <w:rsid w:val="00F255CC"/>
    <w:rsid w:val="00F34FA4"/>
    <w:rsid w:val="00F45A90"/>
    <w:rsid w:val="00F50E94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FCB8CC"/>
  <w15:chartTrackingRefBased/>
  <w15:docId w15:val="{EE6B0D8E-E386-4E02-859B-1C6B2873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4145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32414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324145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3241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Знак"/>
    <w:basedOn w:val="a"/>
    <w:rsid w:val="00324145"/>
    <w:pPr>
      <w:spacing w:after="160" w:line="240" w:lineRule="exact"/>
    </w:pPr>
  </w:style>
  <w:style w:type="character" w:styleId="a8">
    <w:name w:val="Hyperlink"/>
    <w:uiPriority w:val="99"/>
    <w:rsid w:val="00324145"/>
    <w:rPr>
      <w:color w:val="0000FF"/>
      <w:u w:val="single"/>
    </w:rPr>
  </w:style>
  <w:style w:type="paragraph" w:customStyle="1" w:styleId="a9">
    <w:name w:val="МОН"/>
    <w:basedOn w:val="a"/>
    <w:rsid w:val="00324145"/>
    <w:pPr>
      <w:spacing w:line="360" w:lineRule="auto"/>
      <w:ind w:firstLine="709"/>
      <w:jc w:val="both"/>
    </w:pPr>
    <w:rPr>
      <w:sz w:val="28"/>
      <w:szCs w:val="24"/>
    </w:rPr>
  </w:style>
  <w:style w:type="paragraph" w:styleId="aa">
    <w:name w:val="Body Text"/>
    <w:basedOn w:val="a"/>
    <w:link w:val="ab"/>
    <w:rsid w:val="00324145"/>
    <w:rPr>
      <w:sz w:val="24"/>
    </w:rPr>
  </w:style>
  <w:style w:type="character" w:customStyle="1" w:styleId="ab">
    <w:name w:val="Основной текст Знак"/>
    <w:basedOn w:val="a0"/>
    <w:link w:val="aa"/>
    <w:rsid w:val="00324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241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qFormat/>
    <w:rsid w:val="00324145"/>
    <w:pPr>
      <w:ind w:left="720"/>
      <w:contextualSpacing/>
    </w:pPr>
    <w:rPr>
      <w:sz w:val="28"/>
      <w:szCs w:val="28"/>
    </w:rPr>
  </w:style>
  <w:style w:type="character" w:customStyle="1" w:styleId="FontStyle62">
    <w:name w:val="Font Style62"/>
    <w:rsid w:val="00324145"/>
    <w:rPr>
      <w:rFonts w:ascii="Georgia" w:hAnsi="Georgia" w:cs="Georgia"/>
      <w:sz w:val="26"/>
      <w:szCs w:val="26"/>
    </w:rPr>
  </w:style>
  <w:style w:type="paragraph" w:customStyle="1" w:styleId="ConsNormal">
    <w:name w:val="ConsNormal"/>
    <w:rsid w:val="00324145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32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39"/>
    <w:rsid w:val="0033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rsid w:val="003B66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3B661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66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2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c.iv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opros.ivedu.ru/run/survey/f4e807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mc.iv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EB7F-B3E4-49BA-8872-27A03B11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kskom</dc:creator>
  <cp:keywords/>
  <dc:description/>
  <cp:lastModifiedBy>kar</cp:lastModifiedBy>
  <cp:revision>4</cp:revision>
  <cp:lastPrinted>2023-10-19T07:54:00Z</cp:lastPrinted>
  <dcterms:created xsi:type="dcterms:W3CDTF">2023-10-26T07:26:00Z</dcterms:created>
  <dcterms:modified xsi:type="dcterms:W3CDTF">2023-10-26T07:48:00Z</dcterms:modified>
</cp:coreProperties>
</file>