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A4" w:rsidRDefault="00C62AA4" w:rsidP="00C62A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526">
        <w:rPr>
          <w:rFonts w:ascii="Times New Roman" w:eastAsia="Calibri" w:hAnsi="Times New Roman" w:cs="Times New Roman"/>
          <w:b/>
          <w:sz w:val="28"/>
          <w:szCs w:val="28"/>
        </w:rPr>
        <w:t xml:space="preserve">Как использовать </w:t>
      </w:r>
      <w:proofErr w:type="spellStart"/>
      <w:r w:rsidRPr="00565526">
        <w:rPr>
          <w:rFonts w:ascii="Times New Roman" w:eastAsia="Calibri" w:hAnsi="Times New Roman" w:cs="Times New Roman"/>
          <w:b/>
          <w:sz w:val="28"/>
          <w:szCs w:val="28"/>
        </w:rPr>
        <w:t>YouTube</w:t>
      </w:r>
      <w:proofErr w:type="spellEnd"/>
      <w:r w:rsidRPr="00565526">
        <w:rPr>
          <w:rFonts w:ascii="Times New Roman" w:eastAsia="Calibri" w:hAnsi="Times New Roman" w:cs="Times New Roman"/>
          <w:b/>
          <w:sz w:val="28"/>
          <w:szCs w:val="28"/>
        </w:rPr>
        <w:t xml:space="preserve"> с пользой для обучения</w:t>
      </w:r>
    </w:p>
    <w:p w:rsidR="00565526" w:rsidRDefault="00565526" w:rsidP="00565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5526">
        <w:rPr>
          <w:rFonts w:ascii="Times New Roman" w:eastAsia="Calibri" w:hAnsi="Times New Roman" w:cs="Times New Roman"/>
          <w:sz w:val="28"/>
          <w:szCs w:val="28"/>
        </w:rPr>
        <w:t>МБОУ «Средняя школа №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56552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65526" w:rsidRPr="00565526" w:rsidRDefault="00565526" w:rsidP="005655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62AA4" w:rsidRPr="00565526" w:rsidRDefault="00C62AA4" w:rsidP="00565526">
      <w:pPr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565526">
        <w:rPr>
          <w:rStyle w:val="a4"/>
          <w:rFonts w:ascii="Times New Roman" w:hAnsi="Times New Roman" w:cs="Times New Roman"/>
          <w:b/>
          <w:i w:val="0"/>
          <w:iCs w:val="0"/>
          <w:sz w:val="24"/>
          <w:szCs w:val="24"/>
        </w:rPr>
        <w:t>Цель:</w:t>
      </w:r>
      <w:r w:rsidRPr="00565526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 расширение спектра цифровых компетентностей педагогов общеобразовательных организаций для организации образовательного процесса, в том числе в условиях дистанционного взаимодействия</w:t>
      </w:r>
    </w:p>
    <w:p w:rsidR="00565526" w:rsidRPr="00565526" w:rsidRDefault="00565526" w:rsidP="0056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56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526" w:rsidRPr="00565526" w:rsidRDefault="00565526" w:rsidP="0056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- октябрь</w:t>
      </w:r>
      <w:r w:rsidRPr="0056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–дистанционная форма работы</w:t>
      </w:r>
    </w:p>
    <w:p w:rsidR="00565526" w:rsidRPr="00565526" w:rsidRDefault="00565526" w:rsidP="00565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526" w:rsidRDefault="00565526" w:rsidP="0056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Участники:</w:t>
      </w:r>
      <w:r w:rsidRPr="0056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-предметники общеобразовательных организаций</w:t>
      </w:r>
    </w:p>
    <w:p w:rsidR="00565526" w:rsidRDefault="00565526" w:rsidP="00565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526" w:rsidRPr="00565526" w:rsidRDefault="00565526" w:rsidP="00565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КТП 2021 год</w:t>
      </w:r>
    </w:p>
    <w:tbl>
      <w:tblPr>
        <w:tblStyle w:val="a3"/>
        <w:tblW w:w="10059" w:type="dxa"/>
        <w:tblInd w:w="-147" w:type="dxa"/>
        <w:tblLook w:val="04A0" w:firstRow="1" w:lastRow="0" w:firstColumn="1" w:lastColumn="0" w:noHBand="0" w:noVBand="1"/>
      </w:tblPr>
      <w:tblGrid>
        <w:gridCol w:w="1296"/>
        <w:gridCol w:w="2123"/>
        <w:gridCol w:w="4803"/>
        <w:gridCol w:w="1837"/>
      </w:tblGrid>
      <w:tr w:rsidR="00565526" w:rsidRPr="00565526" w:rsidTr="00565526">
        <w:tc>
          <w:tcPr>
            <w:tcW w:w="1296" w:type="dxa"/>
          </w:tcPr>
          <w:p w:rsidR="00565526" w:rsidRPr="00565526" w:rsidRDefault="00565526" w:rsidP="00565526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Дата</w:t>
            </w:r>
          </w:p>
        </w:tc>
        <w:tc>
          <w:tcPr>
            <w:tcW w:w="2123" w:type="dxa"/>
          </w:tcPr>
          <w:p w:rsidR="00565526" w:rsidRPr="00565526" w:rsidRDefault="00565526" w:rsidP="00565526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Тема</w:t>
            </w:r>
          </w:p>
        </w:tc>
        <w:tc>
          <w:tcPr>
            <w:tcW w:w="4803" w:type="dxa"/>
          </w:tcPr>
          <w:p w:rsidR="00565526" w:rsidRPr="00565526" w:rsidRDefault="00565526" w:rsidP="00565526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Обсуждаемые вопросы</w:t>
            </w:r>
          </w:p>
        </w:tc>
        <w:tc>
          <w:tcPr>
            <w:tcW w:w="1837" w:type="dxa"/>
          </w:tcPr>
          <w:p w:rsidR="00565526" w:rsidRPr="00565526" w:rsidRDefault="00565526" w:rsidP="00565526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565526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Форма проведения</w:t>
            </w:r>
          </w:p>
        </w:tc>
      </w:tr>
      <w:tr w:rsidR="00565526" w:rsidRPr="00565526" w:rsidTr="00565526">
        <w:tc>
          <w:tcPr>
            <w:tcW w:w="1296" w:type="dxa"/>
          </w:tcPr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15.04.2021</w:t>
            </w:r>
          </w:p>
        </w:tc>
        <w:tc>
          <w:tcPr>
            <w:tcW w:w="2123" w:type="dxa"/>
          </w:tcPr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Как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YouTube</w:t>
            </w:r>
            <w:proofErr w:type="spellEnd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можно использовать для обучения</w:t>
            </w:r>
          </w:p>
        </w:tc>
        <w:tc>
          <w:tcPr>
            <w:tcW w:w="4803" w:type="dxa"/>
          </w:tcPr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 Как создать свой собственный канал на площадке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YouTube</w:t>
            </w:r>
            <w:proofErr w:type="spellEnd"/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 Как менять настройки своего канала</w:t>
            </w:r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3. Плюсы и минусы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YouTube</w:t>
            </w:r>
            <w:proofErr w:type="spellEnd"/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4. Правила, безопасность и авторское право</w:t>
            </w:r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5. Как загрузить и настроить свое первое видео.</w:t>
            </w:r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6. Как общаться с аудиторией и управлять комментариями</w:t>
            </w:r>
          </w:p>
          <w:p w:rsidR="00565526" w:rsidRPr="00565526" w:rsidRDefault="00565526" w:rsidP="00E55D7C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7. Как сохранять видео и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плейлисты</w:t>
            </w:r>
            <w:proofErr w:type="spellEnd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делиться ими.</w:t>
            </w:r>
          </w:p>
          <w:p w:rsidR="00565526" w:rsidRPr="00565526" w:rsidRDefault="00565526" w:rsidP="00E55D7C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 w:eastAsia="ru-RU"/>
              </w:rPr>
              <w:t>8.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565526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  <w:lang w:eastAsia="ru-RU"/>
                </w:rPr>
                <w:t xml:space="preserve">Премьеры на </w:t>
              </w:r>
              <w:proofErr w:type="spellStart"/>
              <w:r w:rsidRPr="00565526">
                <w:rPr>
                  <w:rStyle w:val="a4"/>
                  <w:rFonts w:ascii="Times New Roman" w:hAnsi="Times New Roman" w:cs="Times New Roman"/>
                  <w:i w:val="0"/>
                  <w:iCs w:val="0"/>
                  <w:sz w:val="24"/>
                  <w:szCs w:val="24"/>
                  <w:lang w:eastAsia="ru-RU"/>
                </w:rPr>
                <w:t>YouTube</w:t>
              </w:r>
              <w:proofErr w:type="spellEnd"/>
            </w:hyperlink>
          </w:p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565526" w:rsidRPr="00565526" w:rsidRDefault="00565526" w:rsidP="006E4603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Семинар, практическая работа</w:t>
            </w:r>
          </w:p>
        </w:tc>
      </w:tr>
      <w:tr w:rsidR="00565526" w:rsidRPr="00565526" w:rsidTr="00565526">
        <w:tc>
          <w:tcPr>
            <w:tcW w:w="1296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29.04.2021</w:t>
            </w:r>
          </w:p>
        </w:tc>
        <w:tc>
          <w:tcPr>
            <w:tcW w:w="2123" w:type="dxa"/>
          </w:tcPr>
          <w:p w:rsidR="00565526" w:rsidRPr="00565526" w:rsidRDefault="00565526" w:rsidP="00565526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Прямые трансляции на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YouTube</w:t>
            </w:r>
            <w:proofErr w:type="spellEnd"/>
          </w:p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03" w:type="dxa"/>
          </w:tcPr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 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Начало работы с прямыми трансляциями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2.Как проводить прямые трансляции с мобильных устройств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 w:eastAsia="ru-RU"/>
              </w:rPr>
              <w:t>3.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Советы по трансляции видео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 w:eastAsia="ru-RU"/>
              </w:rPr>
              <w:t>4.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Как модерировать чат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5.Как проводить прямые трансляции с помощью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видеокодера</w:t>
            </w:r>
            <w:proofErr w:type="spellEnd"/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6.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Знакомство с программой OBS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7.Настройки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видеокодера</w:t>
            </w:r>
            <w:proofErr w:type="spellEnd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битрейт</w:t>
            </w:r>
            <w:proofErr w:type="spellEnd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разрешение прямой трансляции</w:t>
            </w:r>
          </w:p>
          <w:p w:rsidR="00565526" w:rsidRPr="00565526" w:rsidRDefault="00565526" w:rsidP="0056552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textAlignment w:val="baseline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 w:eastAsia="ru-RU"/>
              </w:rPr>
              <w:t>8.</w:t>
            </w: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Показатели прямой трансляции</w:t>
            </w:r>
          </w:p>
        </w:tc>
        <w:tc>
          <w:tcPr>
            <w:tcW w:w="1837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Семинар, практическая работа</w:t>
            </w:r>
          </w:p>
        </w:tc>
      </w:tr>
      <w:tr w:rsidR="00565526" w:rsidRPr="00565526" w:rsidTr="00565526">
        <w:tc>
          <w:tcPr>
            <w:tcW w:w="1296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Октябрь 2021</w:t>
            </w:r>
          </w:p>
        </w:tc>
        <w:tc>
          <w:tcPr>
            <w:tcW w:w="2123" w:type="dxa"/>
          </w:tcPr>
          <w:p w:rsidR="00565526" w:rsidRPr="00565526" w:rsidRDefault="00565526" w:rsidP="00565526">
            <w:pPr>
              <w:pStyle w:val="a5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Обработка звука в видеоролике. Как улучшить качество звука. </w:t>
            </w:r>
            <w:r w:rsidRPr="00565526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Редактирование видео. Настройка параметров видео</w:t>
            </w:r>
          </w:p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03" w:type="dxa"/>
          </w:tcPr>
          <w:p w:rsidR="00565526" w:rsidRPr="00565526" w:rsidRDefault="00565526" w:rsidP="00565526">
            <w:pPr>
              <w:pStyle w:val="topic-content-child"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Style w:val="a4"/>
                <w:i w:val="0"/>
                <w:iCs w:val="0"/>
                <w:color w:val="3C4043"/>
              </w:rPr>
            </w:pPr>
            <w:r w:rsidRPr="00565526">
              <w:rPr>
                <w:rStyle w:val="a4"/>
                <w:i w:val="0"/>
                <w:iCs w:val="0"/>
              </w:rPr>
              <w:t>1.</w:t>
            </w:r>
            <w:r w:rsidRPr="00565526">
              <w:rPr>
                <w:color w:val="3C4043"/>
              </w:rPr>
              <w:t xml:space="preserve"> Как добавить в видео звуковую дорожку</w:t>
            </w:r>
          </w:p>
          <w:p w:rsidR="00565526" w:rsidRPr="00565526" w:rsidRDefault="00565526" w:rsidP="00565526">
            <w:pPr>
              <w:pStyle w:val="topic-content-child"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Style w:val="a4"/>
                <w:i w:val="0"/>
                <w:iCs w:val="0"/>
                <w:color w:val="3C4043"/>
              </w:rPr>
            </w:pPr>
            <w:r w:rsidRPr="00565526">
              <w:rPr>
                <w:rStyle w:val="a4"/>
                <w:i w:val="0"/>
                <w:iCs w:val="0"/>
              </w:rPr>
              <w:t>2.</w:t>
            </w:r>
            <w:r w:rsidRPr="00565526">
              <w:rPr>
                <w:color w:val="3C4043"/>
              </w:rPr>
              <w:t xml:space="preserve"> Как использовать композиции и звуковые эффекты из фонотеки </w:t>
            </w:r>
            <w:proofErr w:type="spellStart"/>
            <w:r w:rsidRPr="00565526">
              <w:rPr>
                <w:color w:val="3C4043"/>
              </w:rPr>
              <w:t>YouTube</w:t>
            </w:r>
            <w:proofErr w:type="spellEnd"/>
          </w:p>
          <w:p w:rsidR="00565526" w:rsidRPr="00565526" w:rsidRDefault="00565526" w:rsidP="00565526">
            <w:pPr>
              <w:pStyle w:val="topic-content-child"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color w:val="3C4043"/>
              </w:rPr>
            </w:pPr>
            <w:r w:rsidRPr="00565526">
              <w:rPr>
                <w:rStyle w:val="a4"/>
                <w:i w:val="0"/>
                <w:iCs w:val="0"/>
              </w:rPr>
              <w:t>3.</w:t>
            </w:r>
            <w:r w:rsidRPr="00565526">
              <w:rPr>
                <w:color w:val="3C4043"/>
              </w:rPr>
              <w:t xml:space="preserve"> Как обрезать видео</w:t>
            </w:r>
          </w:p>
          <w:p w:rsidR="00565526" w:rsidRPr="00565526" w:rsidRDefault="00565526" w:rsidP="00565526">
            <w:pPr>
              <w:pStyle w:val="topic-content-child"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color w:val="3C4043"/>
              </w:rPr>
            </w:pPr>
            <w:r w:rsidRPr="00565526">
              <w:rPr>
                <w:rStyle w:val="a4"/>
                <w:i w:val="0"/>
                <w:iCs w:val="0"/>
              </w:rPr>
              <w:t>4.</w:t>
            </w:r>
            <w:r w:rsidRPr="00565526">
              <w:rPr>
                <w:color w:val="3C4043"/>
              </w:rPr>
              <w:t xml:space="preserve"> О конечных заставках</w:t>
            </w:r>
          </w:p>
          <w:p w:rsidR="00565526" w:rsidRPr="00565526" w:rsidRDefault="00565526" w:rsidP="00565526">
            <w:pPr>
              <w:pStyle w:val="topic-content-child"/>
              <w:numPr>
                <w:ilvl w:val="0"/>
                <w:numId w:val="4"/>
              </w:numPr>
              <w:shd w:val="clear" w:color="auto" w:fill="FFFFFF"/>
              <w:ind w:left="0"/>
              <w:textAlignment w:val="baseline"/>
              <w:rPr>
                <w:rStyle w:val="a4"/>
                <w:i w:val="0"/>
                <w:iCs w:val="0"/>
                <w:color w:val="3C4043"/>
              </w:rPr>
            </w:pPr>
            <w:r w:rsidRPr="00565526">
              <w:rPr>
                <w:rStyle w:val="a4"/>
                <w:i w:val="0"/>
                <w:iCs w:val="0"/>
              </w:rPr>
              <w:t>5.</w:t>
            </w:r>
            <w:r w:rsidRPr="00565526">
              <w:rPr>
                <w:color w:val="3C4043"/>
              </w:rPr>
              <w:t xml:space="preserve"> Как добавлять подсказки в видео</w:t>
            </w:r>
          </w:p>
        </w:tc>
        <w:tc>
          <w:tcPr>
            <w:tcW w:w="1837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Семинар, практическая работа</w:t>
            </w:r>
          </w:p>
        </w:tc>
      </w:tr>
      <w:tr w:rsidR="00565526" w:rsidRPr="00565526" w:rsidTr="00565526">
        <w:tc>
          <w:tcPr>
            <w:tcW w:w="1296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Октябрь 2021</w:t>
            </w:r>
          </w:p>
        </w:tc>
        <w:tc>
          <w:tcPr>
            <w:tcW w:w="2123" w:type="dxa"/>
          </w:tcPr>
          <w:p w:rsidR="00565526" w:rsidRPr="00565526" w:rsidRDefault="00565526" w:rsidP="00565526">
            <w:pPr>
              <w:pStyle w:val="a5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Практика</w:t>
            </w:r>
          </w:p>
        </w:tc>
        <w:tc>
          <w:tcPr>
            <w:tcW w:w="4803" w:type="dxa"/>
          </w:tcPr>
          <w:p w:rsidR="00565526" w:rsidRPr="00565526" w:rsidRDefault="00565526" w:rsidP="00565526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1.Как отслеживать успехи с помощью </w:t>
            </w:r>
            <w:proofErr w:type="spellStart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YouTube</w:t>
            </w:r>
            <w:proofErr w:type="spellEnd"/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Аналитики.</w:t>
            </w:r>
          </w:p>
          <w:p w:rsidR="00565526" w:rsidRPr="00565526" w:rsidRDefault="00565526" w:rsidP="00565526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65526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Представление работы слушателей</w:t>
            </w:r>
          </w:p>
        </w:tc>
        <w:tc>
          <w:tcPr>
            <w:tcW w:w="1837" w:type="dxa"/>
          </w:tcPr>
          <w:p w:rsidR="00565526" w:rsidRPr="00565526" w:rsidRDefault="00565526" w:rsidP="00565526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E55D7C" w:rsidRDefault="00E55D7C"/>
    <w:p w:rsidR="00E55D7C" w:rsidRDefault="00E55D7C"/>
    <w:sectPr w:rsidR="00E55D7C" w:rsidSect="0056552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528E"/>
    <w:multiLevelType w:val="multilevel"/>
    <w:tmpl w:val="905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A289B"/>
    <w:multiLevelType w:val="multilevel"/>
    <w:tmpl w:val="10C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C1BC1"/>
    <w:multiLevelType w:val="multilevel"/>
    <w:tmpl w:val="D0CC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70713"/>
    <w:multiLevelType w:val="multilevel"/>
    <w:tmpl w:val="328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54FD8"/>
    <w:multiLevelType w:val="multilevel"/>
    <w:tmpl w:val="B594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54A74"/>
    <w:multiLevelType w:val="multilevel"/>
    <w:tmpl w:val="021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1E"/>
    <w:rsid w:val="00060285"/>
    <w:rsid w:val="000F371E"/>
    <w:rsid w:val="005428D7"/>
    <w:rsid w:val="00565526"/>
    <w:rsid w:val="0063197A"/>
    <w:rsid w:val="006E4603"/>
    <w:rsid w:val="00712589"/>
    <w:rsid w:val="00802367"/>
    <w:rsid w:val="00B85884"/>
    <w:rsid w:val="00C62AA4"/>
    <w:rsid w:val="00E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6A935-36F4-4C69-A93C-87A16D97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4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E46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6E4603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6E4603"/>
    <w:pPr>
      <w:spacing w:after="0" w:line="240" w:lineRule="auto"/>
    </w:pPr>
  </w:style>
  <w:style w:type="paragraph" w:customStyle="1" w:styleId="topic-content-child">
    <w:name w:val="topic-content-child"/>
    <w:basedOn w:val="a"/>
    <w:rsid w:val="00E5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5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4546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9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182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667">
          <w:marLeft w:val="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google.com/youtube/answer/9080341?hl=ru&amp;ref_topic=925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Неумоин</dc:creator>
  <cp:keywords/>
  <dc:description/>
  <cp:lastModifiedBy>elix</cp:lastModifiedBy>
  <cp:revision>2</cp:revision>
  <dcterms:created xsi:type="dcterms:W3CDTF">2021-04-05T07:42:00Z</dcterms:created>
  <dcterms:modified xsi:type="dcterms:W3CDTF">2021-04-05T07:42:00Z</dcterms:modified>
</cp:coreProperties>
</file>